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DA8" w:rsidRPr="0059192F" w:rsidRDefault="00B37DA8" w:rsidP="00B37DA8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Министерство образования и науки РТ</w:t>
      </w:r>
    </w:p>
    <w:p w:rsidR="00B37DA8" w:rsidRPr="0059192F" w:rsidRDefault="00B37DA8" w:rsidP="00B37DA8">
      <w:pPr>
        <w:spacing w:line="36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>ГАПОУ «Арский агропромышленный профессиональный колледж»</w:t>
      </w:r>
    </w:p>
    <w:p w:rsidR="00B37DA8" w:rsidRPr="0059192F" w:rsidRDefault="00B37DA8" w:rsidP="00B37DA8">
      <w:pPr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Согласовано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Утверждаю</w:t>
      </w:r>
    </w:p>
    <w:p w:rsidR="00B37DA8" w:rsidRPr="0059192F" w:rsidRDefault="00B37DA8" w:rsidP="00B37DA8">
      <w:pPr>
        <w:tabs>
          <w:tab w:val="right" w:pos="13041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Пред МК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Директор</w:t>
      </w:r>
    </w:p>
    <w:p w:rsidR="00B37DA8" w:rsidRPr="0059192F" w:rsidRDefault="00B37DA8" w:rsidP="00B37DA8">
      <w:pPr>
        <w:tabs>
          <w:tab w:val="right" w:pos="9297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____________</w:t>
      </w:r>
      <w:r w:rsidR="004A6D40">
        <w:rPr>
          <w:rFonts w:ascii="Times New Roman" w:eastAsia="Calibri" w:hAnsi="Times New Roman"/>
          <w:sz w:val="28"/>
          <w:szCs w:val="28"/>
          <w:lang w:val="tt-RU" w:eastAsia="en-US"/>
        </w:rPr>
        <w:t>Л.Г.Шайдуллина</w:t>
      </w:r>
      <w:bookmarkStart w:id="0" w:name="_GoBack"/>
      <w:bookmarkEnd w:id="0"/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__________З. М. Давлетбаев</w:t>
      </w:r>
    </w:p>
    <w:p w:rsidR="00B37DA8" w:rsidRPr="0059192F" w:rsidRDefault="00467461" w:rsidP="00B37DA8">
      <w:pPr>
        <w:tabs>
          <w:tab w:val="left" w:pos="5995"/>
        </w:tabs>
        <w:spacing w:line="36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31 августа 2024</w:t>
      </w:r>
      <w:r w:rsidR="00B37DA8"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года</w:t>
      </w:r>
      <w:r w:rsidR="00B37DA8" w:rsidRPr="0059192F"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B37DA8"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</w:t>
      </w:r>
      <w:r>
        <w:rPr>
          <w:rFonts w:ascii="Times New Roman" w:eastAsia="Calibri" w:hAnsi="Times New Roman"/>
          <w:sz w:val="28"/>
          <w:szCs w:val="28"/>
          <w:lang w:eastAsia="en-US"/>
        </w:rPr>
        <w:t>31 августа 2024</w:t>
      </w:r>
      <w:r w:rsidR="00B37DA8"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года</w:t>
      </w:r>
    </w:p>
    <w:p w:rsidR="00B37DA8" w:rsidRPr="0059192F" w:rsidRDefault="00B37DA8" w:rsidP="00B37DA8">
      <w:pPr>
        <w:jc w:val="right"/>
        <w:rPr>
          <w:rFonts w:ascii="Times New Roman" w:eastAsia="Calibri" w:hAnsi="Times New Roman"/>
          <w:sz w:val="28"/>
          <w:szCs w:val="28"/>
          <w:lang w:eastAsia="en-US"/>
        </w:rPr>
      </w:pPr>
    </w:p>
    <w:p w:rsidR="00B37DA8" w:rsidRPr="0059192F" w:rsidRDefault="00B37DA8" w:rsidP="00B37DA8">
      <w:pPr>
        <w:spacing w:line="360" w:lineRule="auto"/>
        <w:jc w:val="center"/>
        <w:rPr>
          <w:rFonts w:ascii="Times New Roman" w:eastAsia="Calibri" w:hAnsi="Times New Roman"/>
          <w:b/>
          <w:caps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caps/>
          <w:sz w:val="28"/>
          <w:szCs w:val="28"/>
          <w:lang w:eastAsia="en-US"/>
        </w:rPr>
        <w:t>оценочные материалы</w:t>
      </w:r>
    </w:p>
    <w:p w:rsidR="00B37DA8" w:rsidRPr="0059192F" w:rsidRDefault="00B37DA8" w:rsidP="00B37DA8">
      <w:pPr>
        <w:keepNext/>
        <w:keepLines/>
        <w:suppressLineNumbers/>
        <w:suppressAutoHyphens/>
        <w:spacing w:line="36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b/>
          <w:caps/>
          <w:sz w:val="28"/>
          <w:szCs w:val="28"/>
          <w:lang w:eastAsia="en-US"/>
        </w:rPr>
        <w:t>по дисциплине</w:t>
      </w:r>
      <w:r>
        <w:rPr>
          <w:rFonts w:ascii="Times New Roman" w:eastAsia="Calibri" w:hAnsi="Times New Roman"/>
          <w:b/>
          <w:caps/>
          <w:sz w:val="28"/>
          <w:szCs w:val="28"/>
          <w:lang w:eastAsia="en-US"/>
        </w:rPr>
        <w:t xml:space="preserve">    </w:t>
      </w:r>
      <w:r w:rsidRPr="0059192F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ОУД  10 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ХИМИЯ                                                                                                                                                                  43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.02.1</w:t>
      </w:r>
      <w:r>
        <w:rPr>
          <w:rFonts w:ascii="Times New Roman" w:eastAsia="Calibri" w:hAnsi="Times New Roman"/>
          <w:sz w:val="28"/>
          <w:szCs w:val="28"/>
          <w:lang w:eastAsia="en-US"/>
        </w:rPr>
        <w:t>5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>Поварское и кондитерское дело</w:t>
      </w:r>
    </w:p>
    <w:p w:rsidR="00B37DA8" w:rsidRPr="0059192F" w:rsidRDefault="00B37DA8" w:rsidP="00B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val="tt-RU" w:eastAsia="en-US"/>
        </w:rPr>
      </w:pPr>
      <w:r w:rsidRPr="0059192F">
        <w:rPr>
          <w:rFonts w:ascii="Times New Roman" w:eastAsia="Calibri" w:hAnsi="Times New Roman"/>
          <w:sz w:val="28"/>
          <w:szCs w:val="28"/>
          <w:lang w:eastAsia="en-US"/>
        </w:rPr>
        <w:t xml:space="preserve">Рассмотрено на заседании  </w:t>
      </w:r>
      <w:r w:rsidRPr="0059192F">
        <w:rPr>
          <w:rFonts w:ascii="Times New Roman" w:eastAsia="Calibri" w:hAnsi="Times New Roman"/>
          <w:sz w:val="28"/>
          <w:szCs w:val="28"/>
          <w:lang w:val="tt-RU" w:eastAsia="en-US"/>
        </w:rPr>
        <w:t>Педагогического совета</w:t>
      </w:r>
    </w:p>
    <w:p w:rsidR="00B37DA8" w:rsidRPr="0059192F" w:rsidRDefault="00B37DA8" w:rsidP="00B37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59192F">
        <w:rPr>
          <w:rFonts w:ascii="Times New Roman" w:eastAsia="Calibri" w:hAnsi="Times New Roman"/>
          <w:sz w:val="28"/>
          <w:szCs w:val="28"/>
          <w:lang w:eastAsia="en-US"/>
        </w:rPr>
        <w:t>Протокол №_1_ от «__</w:t>
      </w:r>
      <w:r>
        <w:rPr>
          <w:rFonts w:ascii="Times New Roman" w:eastAsia="Calibri" w:hAnsi="Times New Roman"/>
          <w:sz w:val="28"/>
          <w:szCs w:val="28"/>
          <w:lang w:eastAsia="en-US"/>
        </w:rPr>
        <w:t>31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__»</w:t>
      </w:r>
      <w:r>
        <w:rPr>
          <w:rFonts w:ascii="Times New Roman" w:eastAsia="Calibri" w:hAnsi="Times New Roman"/>
          <w:sz w:val="28"/>
          <w:szCs w:val="28"/>
          <w:lang w:eastAsia="en-US"/>
        </w:rPr>
        <w:t>августа</w:t>
      </w:r>
      <w:r w:rsidR="00467461">
        <w:rPr>
          <w:rFonts w:ascii="Times New Roman" w:eastAsia="Calibri" w:hAnsi="Times New Roman"/>
          <w:sz w:val="28"/>
          <w:szCs w:val="28"/>
          <w:lang w:eastAsia="en-US"/>
        </w:rPr>
        <w:t xml:space="preserve"> 2024</w:t>
      </w:r>
      <w:r w:rsidRPr="0059192F">
        <w:rPr>
          <w:rFonts w:ascii="Times New Roman" w:eastAsia="Calibri" w:hAnsi="Times New Roman"/>
          <w:sz w:val="28"/>
          <w:szCs w:val="28"/>
          <w:lang w:eastAsia="en-US"/>
        </w:rPr>
        <w:t>г.</w:t>
      </w:r>
    </w:p>
    <w:p w:rsidR="00B37DA8" w:rsidRPr="0059192F" w:rsidRDefault="00B37DA8" w:rsidP="00B37DA8">
      <w:pPr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B37DA8" w:rsidRPr="00AA4755" w:rsidRDefault="00B37DA8" w:rsidP="00B37DA8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B37DA8" w:rsidRDefault="00B37DA8" w:rsidP="00B37DA8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467461" w:rsidRDefault="00467461" w:rsidP="00B37DA8">
      <w:pPr>
        <w:jc w:val="center"/>
        <w:rPr>
          <w:rFonts w:ascii="Times New Roman" w:eastAsia="Calibri" w:hAnsi="Times New Roman"/>
          <w:sz w:val="32"/>
          <w:szCs w:val="32"/>
          <w:lang w:eastAsia="en-US"/>
        </w:rPr>
      </w:pPr>
    </w:p>
    <w:p w:rsidR="006D4E6B" w:rsidRPr="006D4E6B" w:rsidRDefault="006D4E6B" w:rsidP="006D4E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6D4E6B">
        <w:rPr>
          <w:rFonts w:ascii="Times New Roman" w:hAnsi="Times New Roman"/>
          <w:b/>
          <w:caps/>
          <w:sz w:val="24"/>
          <w:szCs w:val="24"/>
        </w:rPr>
        <w:lastRenderedPageBreak/>
        <w:t>Контроль и оценка результатов освоения УЧЕБНОЙ Дисциплины</w:t>
      </w:r>
    </w:p>
    <w:p w:rsidR="00B37DA8" w:rsidRDefault="00B37DA8" w:rsidP="00B37DA8">
      <w:pPr>
        <w:shd w:val="clear" w:color="auto" w:fill="FFFFFF"/>
        <w:spacing w:line="270" w:lineRule="exact"/>
        <w:ind w:left="142" w:hanging="210"/>
      </w:pPr>
    </w:p>
    <w:p w:rsidR="00B37DA8" w:rsidRDefault="00B37DA8" w:rsidP="00B37DA8">
      <w:pPr>
        <w:spacing w:after="270" w:line="1" w:lineRule="exact"/>
        <w:rPr>
          <w:sz w:val="2"/>
          <w:szCs w:val="2"/>
        </w:rPr>
      </w:pPr>
    </w:p>
    <w:tbl>
      <w:tblPr>
        <w:tblW w:w="950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551"/>
        <w:gridCol w:w="4114"/>
        <w:gridCol w:w="2268"/>
        <w:gridCol w:w="567"/>
      </w:tblGrid>
      <w:tr w:rsidR="00B65D96" w:rsidTr="00B65D96">
        <w:trPr>
          <w:trHeight w:hRule="exact" w:val="96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Результаты обучения </w:t>
            </w:r>
          </w:p>
          <w:p w:rsidR="00B65D96" w:rsidRDefault="00B65D96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 w:hanging="4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tabs>
                <w:tab w:val="left" w:pos="6370"/>
              </w:tabs>
              <w:spacing w:line="240" w:lineRule="exact"/>
              <w:ind w:right="3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и ПК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40" w:lineRule="exact"/>
              <w:ind w:left="9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Формы и методы</w:t>
            </w:r>
          </w:p>
          <w:p w:rsidR="00B65D96" w:rsidRDefault="00B65D96">
            <w:pPr>
              <w:shd w:val="clear" w:color="auto" w:fill="FFFFFF"/>
              <w:spacing w:line="240" w:lineRule="exact"/>
              <w:ind w:left="90"/>
              <w:rPr>
                <w:lang w:eastAsia="en-US"/>
              </w:rPr>
            </w:pPr>
            <w:r>
              <w:rPr>
                <w:spacing w:val="-1"/>
                <w:lang w:eastAsia="en-US"/>
              </w:rPr>
              <w:t>контроля и оценки</w:t>
            </w:r>
          </w:p>
          <w:p w:rsidR="00B65D96" w:rsidRDefault="00B65D96">
            <w:pPr>
              <w:shd w:val="clear" w:color="auto" w:fill="FFFFFF"/>
              <w:spacing w:line="240" w:lineRule="exact"/>
              <w:ind w:left="90"/>
              <w:rPr>
                <w:lang w:eastAsia="en-US"/>
              </w:rPr>
            </w:pPr>
            <w:r>
              <w:rPr>
                <w:lang w:eastAsia="en-US"/>
              </w:rPr>
              <w:t>результатов</w:t>
            </w:r>
          </w:p>
          <w:p w:rsidR="00B65D96" w:rsidRDefault="00B65D96">
            <w:pPr>
              <w:shd w:val="clear" w:color="auto" w:fill="FFFFFF"/>
              <w:spacing w:line="240" w:lineRule="exact"/>
              <w:ind w:left="9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обучения</w:t>
            </w:r>
          </w:p>
        </w:tc>
      </w:tr>
      <w:tr w:rsidR="00B65D96" w:rsidTr="00B65D96">
        <w:trPr>
          <w:trHeight w:hRule="exact" w:val="376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личностные</w:t>
            </w:r>
            <w:r>
              <w:rPr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D96" w:rsidTr="00B65D96">
        <w:trPr>
          <w:trHeight w:hRule="exact" w:val="9937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- устойчивый интерес к истории и достижениям в области естественных наук,  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  <w:t>ОК 07</w:t>
            </w:r>
            <w:r>
              <w:rPr>
                <w:lang w:eastAsia="en-US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06</w:t>
            </w:r>
            <w:r>
              <w:rPr>
                <w:lang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7"/>
                <w:lang w:eastAsia="en-US"/>
              </w:rPr>
              <w:t>практические занятия</w:t>
            </w:r>
          </w:p>
        </w:tc>
      </w:tr>
      <w:tr w:rsidR="00B65D96" w:rsidTr="00B65D96">
        <w:trPr>
          <w:trHeight w:hRule="exact" w:val="6960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чувство гордости за российские естественные науки;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25" w:lineRule="exact"/>
              <w:ind w:right="120" w:hanging="1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</w:p>
        </w:tc>
      </w:tr>
      <w:tr w:rsidR="00B65D96" w:rsidTr="00B65D96">
        <w:trPr>
          <w:trHeight w:hRule="exact" w:val="9228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готовность  к  продолжению  образования,  повышению  квалификации  в  избранной профессиональной деятельности с использованием знаний в области естественных наук;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25" w:lineRule="exact"/>
              <w:rPr>
                <w:lang w:val="tt-RU" w:eastAsia="en-US"/>
              </w:rPr>
            </w:pPr>
            <w:r>
              <w:rPr>
                <w:lang w:val="tt-RU" w:eastAsia="en-US"/>
              </w:rPr>
              <w:tab/>
            </w:r>
            <w:r>
              <w:rPr>
                <w:lang w:val="tt-RU" w:eastAsia="en-US"/>
              </w:rPr>
              <w:tab/>
              <w:t>ОК 07</w:t>
            </w:r>
            <w:r>
              <w:rPr>
                <w:lang w:val="tt-RU" w:eastAsia="en-US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lang w:val="tt-RU" w:eastAsia="en-US"/>
              </w:rPr>
              <w:t>ОК 06</w:t>
            </w:r>
            <w:r>
              <w:rPr>
                <w:lang w:val="tt-RU"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pacing w:val="-9"/>
                <w:sz w:val="24"/>
                <w:szCs w:val="24"/>
                <w:lang w:eastAsia="en-US"/>
              </w:rPr>
            </w:pPr>
            <w:r>
              <w:rPr>
                <w:spacing w:val="-9"/>
                <w:lang w:eastAsia="en-US"/>
              </w:rPr>
              <w:t xml:space="preserve">лабораторные работы, </w:t>
            </w:r>
          </w:p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7"/>
                <w:lang w:eastAsia="en-US"/>
              </w:rPr>
              <w:t>практические занятия</w:t>
            </w:r>
          </w:p>
        </w:tc>
      </w:tr>
      <w:tr w:rsidR="00B65D96" w:rsidTr="00B65D96">
        <w:trPr>
          <w:trHeight w:hRule="exact" w:val="7386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объективное осознание значимости компетенций в области естественных наук  для человека и общества, умение использовать технологические достижения в области физики, химии, биологии для повышения собственного интеллектуального развития в выбранной профессиональной деятельности;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40" w:lineRule="exact"/>
              <w:ind w:right="120" w:hanging="1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7"/>
                <w:lang w:eastAsia="en-US"/>
              </w:rPr>
              <w:t>контрольная работа,</w:t>
            </w:r>
            <w:r>
              <w:rPr>
                <w:lang w:eastAsia="en-US"/>
              </w:rPr>
              <w:t xml:space="preserve">лабораторные и </w:t>
            </w:r>
            <w:bookmarkStart w:id="1" w:name="OLE_LINK14"/>
            <w:bookmarkStart w:id="2" w:name="OLE_LINK15"/>
            <w:r>
              <w:rPr>
                <w:spacing w:val="-7"/>
                <w:lang w:eastAsia="en-US"/>
              </w:rPr>
              <w:t>практические занятия</w:t>
            </w:r>
            <w:bookmarkEnd w:id="1"/>
            <w:bookmarkEnd w:id="2"/>
          </w:p>
        </w:tc>
      </w:tr>
      <w:tr w:rsidR="00B65D96" w:rsidTr="00B65D96">
        <w:trPr>
          <w:trHeight w:hRule="exact" w:val="6819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умение проанализировать техногенные последствия для окружающей среды,  бытовой и производственной деятельности человека;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9"/>
                <w:lang w:eastAsia="en-US"/>
              </w:rPr>
              <w:t>лабораторные работы</w:t>
            </w:r>
          </w:p>
        </w:tc>
      </w:tr>
      <w:tr w:rsidR="00B65D96" w:rsidTr="00B65D96">
        <w:trPr>
          <w:trHeight w:hRule="exact" w:val="10221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готовность  самостоятельно  добывать  новые  для  себя  естественнонаучные  знания с использованием для этого доступных источников информации;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7"/>
                <w:lang w:eastAsia="en-US"/>
              </w:rPr>
              <w:t>практические занятия</w:t>
            </w:r>
          </w:p>
        </w:tc>
      </w:tr>
      <w:tr w:rsidR="00B65D96" w:rsidTr="00B65D96">
        <w:trPr>
          <w:trHeight w:hRule="exact" w:val="10221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умение управлять своей познавательной деятельностью, проводить самооценку уровня собственного интеллектуального развития;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25" w:lineRule="exact"/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B65D96" w:rsidRDefault="00B65D96">
            <w:pPr>
              <w:shd w:val="clear" w:color="auto" w:fill="FFFFFF"/>
              <w:spacing w:line="225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ab/>
              <w:t>ОК 07</w:t>
            </w:r>
            <w:r>
              <w:rPr>
                <w:lang w:eastAsia="en-US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40" w:lineRule="exact"/>
              <w:ind w:hanging="1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pacing w:val="-8"/>
                <w:lang w:eastAsia="en-US"/>
              </w:rPr>
              <w:t>исследовательская</w:t>
            </w:r>
            <w:r>
              <w:rPr>
                <w:lang w:eastAsia="en-US"/>
              </w:rPr>
              <w:t>работа</w:t>
            </w:r>
          </w:p>
        </w:tc>
      </w:tr>
      <w:tr w:rsidR="00B65D96" w:rsidTr="00B65D96">
        <w:trPr>
          <w:trHeight w:hRule="exact" w:val="9795"/>
        </w:trPr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 умение выстраивать конструктивные взаимоотношения в команде по решению общих задач в области естествознания;</w:t>
            </w:r>
          </w:p>
        </w:tc>
        <w:tc>
          <w:tcPr>
            <w:tcW w:w="41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65D96" w:rsidRDefault="00B65D96">
            <w:pPr>
              <w:shd w:val="clear" w:color="auto" w:fill="FFFFFF"/>
              <w:spacing w:line="240" w:lineRule="exact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B65D96" w:rsidRDefault="00B65D96">
            <w:pPr>
              <w:shd w:val="clear" w:color="auto" w:fill="FFFFFF"/>
              <w:spacing w:line="240" w:lineRule="exact"/>
              <w:ind w:right="315" w:hanging="15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300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метапредметные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B65D96" w:rsidTr="00B65D96">
        <w:trPr>
          <w:gridAfter w:val="1"/>
          <w:wAfter w:w="567" w:type="dxa"/>
          <w:trHeight w:val="3540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овладение умениями и навыками различных видов познавательной деятельности для изучения разных сторон окружающего естественного мира;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lang w:eastAsia="en-US"/>
              </w:rPr>
            </w:pPr>
            <w:r>
              <w:rPr>
                <w:lang w:eastAsia="en-US"/>
              </w:rPr>
              <w:tab/>
              <w:t>ОК 06</w:t>
            </w:r>
            <w:r>
              <w:rPr>
                <w:lang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ab/>
              <w:t>ОК 07</w:t>
            </w:r>
            <w:r>
              <w:rPr>
                <w:lang w:eastAsia="en-US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5130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применение основных методов познания (наблюдения, научного эксперимента) для изучения различных сторон естественнонаучной картины мира, с которыми возникает необходимость сталкиваться в </w:t>
            </w:r>
            <w:r>
              <w:rPr>
                <w:sz w:val="28"/>
                <w:szCs w:val="28"/>
                <w:lang w:eastAsia="en-US"/>
              </w:rPr>
              <w:lastRenderedPageBreak/>
              <w:t>профессиональной сфере;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ab/>
            </w:r>
            <w:r>
              <w:rPr>
                <w:lang w:eastAsia="en-US"/>
              </w:rPr>
              <w:tab/>
              <w:t>ОК 07</w:t>
            </w:r>
            <w:r>
              <w:rPr>
                <w:lang w:eastAsia="en-US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7786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- умение  определять  цели  и  задачи  деятельности,  выбирать  средства  для  их достижения на практике;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4515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- умение  использовать  различные  источники  для  получения  естественно- 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научной информации и оценивать ее достоверность для достижения поставленных целей и задач;</w:t>
            </w:r>
          </w:p>
          <w:p w:rsidR="00B65D96" w:rsidRDefault="00B65D96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  <w:t>ОК 07</w:t>
            </w:r>
            <w:r>
              <w:rPr>
                <w:lang w:eastAsia="en-US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ОК 06</w:t>
            </w:r>
            <w:r>
              <w:rPr>
                <w:lang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5505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suppressAutoHyphens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предметные</w:t>
            </w:r>
          </w:p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сформированность  представлений  о  целостной  современной  естественнонаучной  картине  мира,  природе  как  единой  целостной  системе,  взаимосвязи  человека,  природы  и  общества,  пространственно-временных  масштабах Вселенной;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lang w:val="tt-RU" w:eastAsia="en-US"/>
              </w:rPr>
            </w:pPr>
            <w:r>
              <w:rPr>
                <w:lang w:val="tt-RU" w:eastAsia="en-US"/>
              </w:rPr>
              <w:tab/>
              <w:t>ОК 06</w:t>
            </w:r>
            <w:r>
              <w:rPr>
                <w:lang w:val="tt-RU"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lang w:val="tt-RU" w:eastAsia="en-US"/>
              </w:rPr>
              <w:tab/>
              <w:t>ОК 07</w:t>
            </w:r>
            <w:r>
              <w:rPr>
                <w:lang w:val="tt-RU" w:eastAsia="en-US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  <w:tr w:rsidR="00B65D96" w:rsidTr="00B65D96">
        <w:trPr>
          <w:gridAfter w:val="1"/>
          <w:wAfter w:w="567" w:type="dxa"/>
          <w:trHeight w:val="1407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suppressAutoHyphens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владение знаниями о наиболее важных открытиях и достижениях в области  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естествознания, </w:t>
            </w:r>
            <w:r>
              <w:rPr>
                <w:sz w:val="28"/>
                <w:szCs w:val="28"/>
                <w:lang w:eastAsia="en-US"/>
              </w:rPr>
              <w:lastRenderedPageBreak/>
              <w:t>повлиявших на эволюцию представлений о природе, на развитие техники и технологий;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сформированность умения применять естественнонаучные знания для объяснения окружающих явлений, сохранения здоровья, обеспечения безопасности жизнедеятельности, бережного отношения к природе, рационального природопользования, а также выполнения роли грамотного потребителя;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сформированность  представлений  о  научном  методе  познания  природы  и  средствах изучения мегамира, макромира и микромира; владение приемами естественнонаучных наблюдений, опытов, исследований и </w:t>
            </w:r>
            <w:r>
              <w:rPr>
                <w:sz w:val="28"/>
                <w:szCs w:val="28"/>
                <w:lang w:eastAsia="en-US"/>
              </w:rPr>
              <w:lastRenderedPageBreak/>
              <w:t>оценки достоверности полученных результатов;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владение  понятийным  аппаратом  естественных  наук,  позволяющим  познавать  мир,  участвовать  в  дискуссиях  по  естественнонаучным  вопросам,  использовать различные источники информации для подготовки собственных работ,  критически  относиться  к  сообщениям  СМИ,  содержащим  научную </w:t>
            </w:r>
            <w:r>
              <w:rPr>
                <w:sz w:val="28"/>
                <w:szCs w:val="28"/>
                <w:lang w:eastAsia="en-US"/>
              </w:rPr>
              <w:lastRenderedPageBreak/>
              <w:t>информацию;</w:t>
            </w:r>
          </w:p>
          <w:p w:rsidR="00B65D96" w:rsidRDefault="00B65D96">
            <w:pPr>
              <w:suppressAutoHyphens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сформированность умений понимать значимость естественнонаучного знания  для  каждого  человека  независимо  от  его  профессиональной  деятельности, различать факты и оценки, сравнивать оценочные выводы, видеть их связь с критериями оценок и связь критериев с определенной системой ценностей.</w:t>
            </w:r>
          </w:p>
          <w:p w:rsidR="00B65D96" w:rsidRDefault="00B65D96">
            <w:pP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B65D96" w:rsidRDefault="00B65D96">
            <w:pPr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B65D96" w:rsidRDefault="00B65D96">
            <w:pPr>
              <w:rPr>
                <w:lang w:eastAsia="en-US"/>
              </w:rPr>
            </w:pPr>
            <w:r>
              <w:rPr>
                <w:lang w:eastAsia="en-US"/>
              </w:rPr>
              <w:tab/>
              <w:t>ОК 07</w:t>
            </w:r>
            <w:r>
              <w:rPr>
                <w:lang w:eastAsia="en-US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rPr>
                <w:lang w:eastAsia="en-US"/>
              </w:rPr>
            </w:pPr>
          </w:p>
          <w:p w:rsidR="00B65D96" w:rsidRDefault="00B65D96">
            <w:pPr>
              <w:jc w:val="both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ПК 6.3. </w:t>
            </w:r>
          </w:p>
          <w:p w:rsidR="00B65D96" w:rsidRDefault="00B65D96">
            <w:pPr>
              <w:rPr>
                <w:lang w:val="tt-RU" w:eastAsia="en-US"/>
              </w:rPr>
            </w:pPr>
            <w:r>
              <w:rPr>
                <w:color w:val="000000" w:themeColor="text1"/>
                <w:lang w:eastAsia="en-US"/>
              </w:rPr>
              <w:t>Организовывать ресурсное обеспечение деятельности подчиненного персонала</w:t>
            </w: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65D96" w:rsidRDefault="00B65D96">
            <w:pPr>
              <w:rPr>
                <w:lang w:val="tt-RU" w:eastAsia="en-US"/>
              </w:rPr>
            </w:pPr>
          </w:p>
          <w:p w:rsidR="00B213B8" w:rsidRDefault="00B213B8">
            <w:pPr>
              <w:rPr>
                <w:lang w:eastAsia="en-US"/>
              </w:rPr>
            </w:pPr>
          </w:p>
          <w:p w:rsidR="00B213B8" w:rsidRDefault="00B213B8">
            <w:pPr>
              <w:rPr>
                <w:lang w:eastAsia="en-US"/>
              </w:rPr>
            </w:pPr>
          </w:p>
          <w:p w:rsidR="00B213B8" w:rsidRDefault="00B213B8">
            <w:pPr>
              <w:rPr>
                <w:lang w:eastAsia="en-US"/>
              </w:rPr>
            </w:pPr>
          </w:p>
          <w:p w:rsidR="00B65D96" w:rsidRDefault="00B65D96">
            <w:pPr>
              <w:rPr>
                <w:lang w:eastAsia="en-US"/>
              </w:rPr>
            </w:pPr>
            <w:r>
              <w:rPr>
                <w:lang w:eastAsia="en-US"/>
              </w:rPr>
              <w:tab/>
            </w:r>
            <w:r>
              <w:rPr>
                <w:lang w:eastAsia="en-US"/>
              </w:rPr>
              <w:tab/>
              <w:t>ОК 07</w:t>
            </w:r>
            <w:r>
              <w:rPr>
                <w:lang w:eastAsia="en-US"/>
              </w:rPr>
              <w:tab/>
              <w:t>Содействовать сохранению окружающей среды, ресурсосбережению, применять знания об изменениях климата, принципы бережливого производства</w:t>
            </w:r>
          </w:p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val="tt-RU" w:eastAsia="en-US"/>
              </w:rPr>
            </w:pPr>
            <w:r>
              <w:rPr>
                <w:lang w:val="tt-RU" w:eastAsia="en-US"/>
              </w:rPr>
              <w:t>ОК 06</w:t>
            </w:r>
            <w:r>
              <w:rPr>
                <w:lang w:val="tt-RU" w:eastAsia="en-US"/>
              </w:rPr>
              <w:tab/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65D96" w:rsidRDefault="00B65D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практические занятия, </w:t>
            </w:r>
            <w:r>
              <w:rPr>
                <w:spacing w:val="-9"/>
                <w:lang w:eastAsia="en-US"/>
              </w:rPr>
              <w:t>лабораторные работы</w:t>
            </w:r>
            <w:r>
              <w:rPr>
                <w:lang w:eastAsia="en-US"/>
              </w:rPr>
              <w:t xml:space="preserve"> индивидуальные </w:t>
            </w:r>
            <w:r>
              <w:rPr>
                <w:spacing w:val="-7"/>
                <w:lang w:eastAsia="en-US"/>
              </w:rPr>
              <w:t>творческие задания</w:t>
            </w:r>
          </w:p>
        </w:tc>
      </w:tr>
    </w:tbl>
    <w:p w:rsidR="00B37DA8" w:rsidRDefault="00B37DA8" w:rsidP="00B37DA8"/>
    <w:p w:rsidR="00B37DA8" w:rsidRDefault="00B37DA8" w:rsidP="00B37DA8">
      <w:pPr>
        <w:shd w:val="clear" w:color="auto" w:fill="FFFFFF"/>
        <w:ind w:left="255"/>
      </w:pPr>
    </w:p>
    <w:p w:rsidR="00B37DA8" w:rsidRDefault="00B37DA8" w:rsidP="00B37DA8"/>
    <w:p w:rsidR="00B37DA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7DA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7DA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7DA8" w:rsidRDefault="00B37DA8" w:rsidP="00B37DA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7DA8" w:rsidRPr="001D3265" w:rsidRDefault="00B65D96" w:rsidP="00B37DA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Оценочные</w:t>
      </w:r>
      <w:r w:rsidR="00B37DA8" w:rsidRPr="00743B68">
        <w:rPr>
          <w:rFonts w:ascii="Times New Roman" w:hAnsi="Times New Roman"/>
          <w:b/>
          <w:sz w:val="24"/>
          <w:szCs w:val="24"/>
        </w:rPr>
        <w:t xml:space="preserve"> МАТЕРИАЛЫ</w:t>
      </w:r>
    </w:p>
    <w:p w:rsidR="00B37DA8" w:rsidRPr="00DB2846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B2846">
        <w:rPr>
          <w:rFonts w:ascii="Times New Roman" w:hAnsi="Times New Roman"/>
          <w:b/>
          <w:sz w:val="24"/>
          <w:szCs w:val="24"/>
        </w:rPr>
        <w:t>Раздел 1.  «Общая и неорганическая химия»</w:t>
      </w:r>
    </w:p>
    <w:p w:rsidR="00B37DA8" w:rsidRPr="00DB284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Номер периода элемента равен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1) энергетических уровней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протонов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Свойства оксидов в ряду Al2O3 &gt; SiO2 &gt; SO3 изменяются от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основных к кислотным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амфотерных к основным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кислотных к основным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КCl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NH3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NH3 и Ca3P2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5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5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 оснoвным оксидам относится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калия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4) оксид фосфора (V)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никелем и соляной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кислотой равна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5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замещения?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H2SO4 + Zn = ZnSO4 + H2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3) SO3 + 2NaO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= Na2SO4 +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4) 2SO2 + O2 = 2SO3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азот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водный раствор нитрита калия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лития в растворе образуется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3 моль катионов лития и 4 моль фосфат-ионов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2 моль катионов лития и 3 моль фосфат-ионов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1 моль катионов лития и 3 моль фосфат-ионов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3 моль катионов лития и 1 моль фосфат-ионов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Практически необратимо протекает реакция ионного обмена между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хлорида лития и нитрата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фосфорной кислоты и нитрата бария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нитрата натрия и сульфата железа (III)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MgCl2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H2O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Na2SO4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ind w:hanging="142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  <w:lang w:val="en-US"/>
        </w:rPr>
        <w:t xml:space="preserve"> </w:t>
      </w: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вступает в реакцию с оксидом углерода  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I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V)?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lastRenderedPageBreak/>
        <w:t xml:space="preserve">13.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магния реагирует каждое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золото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никель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лития реагирует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 w:rsidRPr="00743B68">
        <w:rPr>
          <w:rFonts w:ascii="Times New Roman" w:hAnsi="Times New Roman"/>
          <w:sz w:val="24"/>
          <w:szCs w:val="24"/>
        </w:rPr>
        <w:t>Выберите формулу простого вещества.</w:t>
      </w:r>
    </w:p>
    <w:p w:rsidR="00B37DA8" w:rsidRPr="00743B68" w:rsidRDefault="00B37DA8" w:rsidP="00B37DA8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B37DA8" w:rsidRPr="00743B68" w:rsidRDefault="00B37DA8" w:rsidP="00B37DA8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</w:t>
      </w:r>
    </w:p>
    <w:p w:rsidR="00B37DA8" w:rsidRPr="00743B68" w:rsidRDefault="00B37DA8" w:rsidP="00B37DA8">
      <w:pPr>
        <w:pStyle w:val="a3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vertAlign w:val="subscript"/>
        </w:rPr>
        <w:t>2</w:t>
      </w: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  <w:vertAlign w:val="subscript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17. </w:t>
      </w:r>
      <w:r w:rsidRPr="00743B68">
        <w:rPr>
          <w:rFonts w:ascii="Times New Roman" w:hAnsi="Times New Roman"/>
          <w:sz w:val="24"/>
          <w:szCs w:val="24"/>
        </w:rPr>
        <w:t>Группа формул оснований:</w:t>
      </w:r>
    </w:p>
    <w:p w:rsidR="00B37DA8" w:rsidRPr="00743B68" w:rsidRDefault="00B37DA8" w:rsidP="00B37DA8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CuO</w:t>
      </w:r>
    </w:p>
    <w:p w:rsidR="00B37DA8" w:rsidRPr="00743B68" w:rsidRDefault="00B37DA8" w:rsidP="00B37DA8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NaOH,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КОН, НСl, Са(ОН)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лития и сульфата лития, следует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sz w:val="24"/>
          <w:szCs w:val="24"/>
        </w:rPr>
        <w:t>Формула гидроксида хрома (II):</w:t>
      </w:r>
    </w:p>
    <w:p w:rsidR="00B37DA8" w:rsidRPr="00743B68" w:rsidRDefault="00B37DA8" w:rsidP="00B37DA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СrОНСl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СrСl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CrCl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20.От кислотных к амфотерным меняются свойства оксидов в ряду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1) CaO → SiO2 →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SO3 → P2O5 → Al2O3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lastRenderedPageBreak/>
        <w:t>3) CO2 → Al2O3 → MgO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4) Na2O → MgO → Al2O3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21.Какой вид химической связи в железе?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металлическая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ковалентная полярная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ионная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Н2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4      2) Са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     3) (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NH</w:t>
      </w:r>
      <w:r w:rsidRPr="00743B68">
        <w:rPr>
          <w:rFonts w:ascii="TimesNewRomanPSMT" w:hAnsi="TimesNewRomanPSMT" w:cs="TimesNewRomanPSMT"/>
          <w:sz w:val="24"/>
          <w:szCs w:val="24"/>
        </w:rPr>
        <w:t>4)2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          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23.Оснoвным оксидом и кислотой, соответственно, являются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 xml:space="preserve">1) FeO, 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a(O</w:t>
      </w:r>
      <w:r w:rsidRPr="00743B68">
        <w:rPr>
          <w:rFonts w:ascii="TimesNewRomanPSMT" w:hAnsi="TimesNewRomanPSMT" w:cs="TimesNewRomanPSMT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2,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24.</w:t>
      </w:r>
      <w:r w:rsidRPr="00743B68"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B37DA8" w:rsidRPr="00743B68" w:rsidRDefault="00B37DA8" w:rsidP="00B37DA8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замещения</w:t>
      </w:r>
    </w:p>
    <w:p w:rsidR="00B37DA8" w:rsidRPr="00743B68" w:rsidRDefault="00B37DA8" w:rsidP="00B37DA8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соединения</w:t>
      </w:r>
    </w:p>
    <w:p w:rsidR="00B37DA8" w:rsidRPr="00743B68" w:rsidRDefault="00B37DA8" w:rsidP="00B37DA8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гидрирования</w:t>
      </w:r>
    </w:p>
    <w:p w:rsidR="00B37DA8" w:rsidRPr="00743B68" w:rsidRDefault="00B37DA8" w:rsidP="00B37DA8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разложения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25.Наименьшее число ионов образуется в разбавленном растворе при полной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</w:rPr>
        <w:t>диссоциации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1 </w:t>
      </w:r>
      <w:r w:rsidRPr="00743B68">
        <w:rPr>
          <w:rFonts w:ascii="TimesNewRomanPSMT" w:hAnsi="TimesNewRomanPSMT" w:cs="TimesNewRomanPSMT"/>
          <w:sz w:val="24"/>
          <w:szCs w:val="24"/>
        </w:rPr>
        <w:t>моль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FeCl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2  2)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  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NaNO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3    4)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BaCl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26. Сокращенному ионному уравнению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+ СO3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=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</w:rPr>
        <w:t>СO3↓ соответствует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65D96">
        <w:rPr>
          <w:rFonts w:ascii="TimesNewRomanPSMT" w:hAnsi="TimesNewRomanPSMT" w:cs="TimesNewRomanPSMT"/>
          <w:sz w:val="24"/>
          <w:szCs w:val="24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B65D96">
        <w:rPr>
          <w:rFonts w:ascii="TimesNewRomanPSMT" w:hAnsi="TimesNewRomanPSMT" w:cs="TimesNewRomanPSMT"/>
          <w:sz w:val="24"/>
          <w:szCs w:val="24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</w:rPr>
        <w:t>К</w:t>
      </w:r>
      <w:r w:rsidRPr="00B65D96">
        <w:rPr>
          <w:rFonts w:ascii="TimesNewRomanPSMT" w:hAnsi="TimesNewRomanPSMT" w:cs="TimesNewRomanPSMT"/>
          <w:sz w:val="24"/>
          <w:szCs w:val="24"/>
        </w:rPr>
        <w:t xml:space="preserve">2 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467461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B65D96">
        <w:rPr>
          <w:rFonts w:ascii="TimesNewRomanPSMT" w:hAnsi="TimesNewRomanPSMT" w:cs="TimesNewRomanPSMT"/>
          <w:sz w:val="24"/>
          <w:szCs w:val="24"/>
        </w:rPr>
        <w:t>3→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MgCO3 + Na2SO4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3) MgO + SO3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4) Mg + H2SO4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27.И калий, и железо при комнатной температуре реагируют 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гидроксидом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водой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серой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28.Химическая реакция возможна между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оксидом фосфора(V) и оксидом лития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алюминия и гелием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оксидом цинка и кислородом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 xml:space="preserve">29.Раствор хлорида кальция </w:t>
      </w: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железом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30.</w:t>
      </w:r>
      <w:r w:rsidRPr="00743B68">
        <w:rPr>
          <w:rFonts w:ascii="Times New Roman" w:hAnsi="Times New Roman"/>
          <w:sz w:val="24"/>
          <w:szCs w:val="24"/>
        </w:rPr>
        <w:t xml:space="preserve"> Сложные вещества, молекулы которых состоят из атомов металла и кислотного остатка, называются:</w:t>
      </w:r>
    </w:p>
    <w:p w:rsidR="00B37DA8" w:rsidRPr="00743B68" w:rsidRDefault="00B37DA8" w:rsidP="00B37DA8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B37DA8" w:rsidRPr="00743B68" w:rsidRDefault="00B37DA8" w:rsidP="00B37DA8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B37DA8" w:rsidRPr="00743B68" w:rsidRDefault="00B37DA8" w:rsidP="00B37DA8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B37DA8" w:rsidRPr="00743B68" w:rsidRDefault="00B37DA8" w:rsidP="00B37DA8">
      <w:pPr>
        <w:pStyle w:val="a3"/>
        <w:numPr>
          <w:ilvl w:val="0"/>
          <w:numId w:val="2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предназначении моющих средств?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А. Хранение витаминов не требует строгого соблюдения указанных 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верно только 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 Б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32.</w:t>
      </w:r>
      <w:r w:rsidRPr="00743B68">
        <w:rPr>
          <w:rFonts w:ascii="Times New Roman" w:hAnsi="Times New Roman"/>
          <w:sz w:val="24"/>
          <w:szCs w:val="24"/>
        </w:rPr>
        <w:t xml:space="preserve"> Дана схема уравнения реакции Fe+H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→ FeSO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. Определите коэффициент перед формулой водорода.</w:t>
      </w:r>
    </w:p>
    <w:p w:rsidR="00B37DA8" w:rsidRPr="00743B68" w:rsidRDefault="00B37DA8" w:rsidP="00B37DA8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</w:t>
      </w:r>
    </w:p>
    <w:p w:rsidR="00B37DA8" w:rsidRPr="00743B68" w:rsidRDefault="00B37DA8" w:rsidP="00B37DA8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содержит 2 протона, равно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8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6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34.Неметаллические свойства углерода выражены сильнее, чем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брома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никеля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хлора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1) калия и брома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 и кислорода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натрия и хлора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36.Атомы азота и углерода имеют одинаковую степень окисления 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соединениях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NH3 и CO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NO и СO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N2O3 и СО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Na3N и CH4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вода и серная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железо и гидроксид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 бария и водород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38.</w:t>
      </w:r>
      <w:r w:rsidRPr="00743B68">
        <w:rPr>
          <w:rFonts w:ascii="Times New Roman" w:hAnsi="Times New Roman"/>
          <w:sz w:val="24"/>
          <w:szCs w:val="24"/>
        </w:rPr>
        <w:t xml:space="preserve"> Между атомами разных металлов образуется связь.</w:t>
      </w:r>
    </w:p>
    <w:p w:rsidR="00B37DA8" w:rsidRPr="00743B68" w:rsidRDefault="00B37DA8" w:rsidP="00B37DA8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ионная</w:t>
      </w:r>
    </w:p>
    <w:p w:rsidR="00B37DA8" w:rsidRPr="00743B68" w:rsidRDefault="00B37DA8" w:rsidP="00B37DA8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полярная</w:t>
      </w:r>
    </w:p>
    <w:p w:rsidR="00B37DA8" w:rsidRPr="00743B68" w:rsidRDefault="00B37DA8" w:rsidP="00B37DA8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металлическая</w:t>
      </w:r>
    </w:p>
    <w:p w:rsidR="00B37DA8" w:rsidRPr="00743B68" w:rsidRDefault="00B37DA8" w:rsidP="00B37DA8">
      <w:pPr>
        <w:pStyle w:val="a3"/>
        <w:numPr>
          <w:ilvl w:val="0"/>
          <w:numId w:val="2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неполярная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39.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B37DA8" w:rsidRPr="00743B68" w:rsidRDefault="00B37DA8" w:rsidP="00B37DA8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B37DA8" w:rsidRPr="00743B68" w:rsidRDefault="00B37DA8" w:rsidP="00B37DA8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B37DA8" w:rsidRPr="00743B68" w:rsidRDefault="00B37DA8" w:rsidP="00B37DA8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2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2Mg+O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сульфат-ион, имеет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формулу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CuSO4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K2SO3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фосфата лития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42.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B37DA8" w:rsidRPr="00743B68" w:rsidRDefault="00B37DA8" w:rsidP="00B37DA8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B37DA8" w:rsidRPr="00743B68" w:rsidRDefault="00B37DA8" w:rsidP="00B37DA8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B37DA8" w:rsidRPr="00743B68" w:rsidRDefault="00B37DA8" w:rsidP="00B37DA8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3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Са</w:t>
      </w:r>
      <w:r w:rsidRPr="00743B68">
        <w:rPr>
          <w:rFonts w:ascii="Times New Roman" w:hAnsi="Times New Roman"/>
          <w:sz w:val="24"/>
          <w:szCs w:val="24"/>
          <w:lang w:val="en-US"/>
        </w:rPr>
        <w:t>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</w:t>
      </w:r>
      <w:r w:rsidRPr="00743B68">
        <w:rPr>
          <w:rFonts w:ascii="Times New Roman" w:hAnsi="Times New Roman"/>
          <w:sz w:val="24"/>
          <w:szCs w:val="24"/>
        </w:rPr>
        <w:t>Са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43.</w:t>
      </w:r>
      <w:r w:rsidRPr="00743B68">
        <w:rPr>
          <w:rFonts w:ascii="Times New Roman" w:hAnsi="Times New Roman"/>
          <w:sz w:val="24"/>
          <w:szCs w:val="24"/>
        </w:rPr>
        <w:t xml:space="preserve"> Какие вещества относятся к электролитам?</w:t>
      </w:r>
    </w:p>
    <w:p w:rsidR="00B37DA8" w:rsidRPr="00743B68" w:rsidRDefault="00B37DA8" w:rsidP="00B37DA8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Серная кислота, карбонат натрия, гидроксид калия</w:t>
      </w:r>
    </w:p>
    <w:p w:rsidR="00B37DA8" w:rsidRPr="00743B68" w:rsidRDefault="00B37DA8" w:rsidP="00B37DA8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Железо, алюминий</w:t>
      </w:r>
    </w:p>
    <w:p w:rsidR="00B37DA8" w:rsidRPr="00743B68" w:rsidRDefault="00B37DA8" w:rsidP="00B37DA8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Угарный газ, воздух, оксид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44.Оксид бария реагирует 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KCl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NaOH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BaSO4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45.При взаимодействии железа с раствором серной кислоты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4 и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FeSO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4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2(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4)3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карбонат лития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хлорид калия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азот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Fe(OH)3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Ni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H2SiO3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MgO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48.</w:t>
      </w:r>
      <w:r w:rsidRPr="00743B68">
        <w:rPr>
          <w:rFonts w:ascii="Times New Roman" w:hAnsi="Times New Roman"/>
          <w:sz w:val="24"/>
          <w:szCs w:val="24"/>
        </w:rPr>
        <w:t xml:space="preserve"> Формула сульфата натрия:</w:t>
      </w:r>
    </w:p>
    <w:p w:rsidR="00B37DA8" w:rsidRPr="00743B68" w:rsidRDefault="00B37DA8" w:rsidP="00B37DA8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</w:t>
      </w:r>
    </w:p>
    <w:p w:rsidR="00B37DA8" w:rsidRPr="00743B68" w:rsidRDefault="00B37DA8" w:rsidP="00B37DA8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49. Группа формул оснований:</w:t>
      </w:r>
    </w:p>
    <w:p w:rsidR="00B37DA8" w:rsidRPr="00743B68" w:rsidRDefault="00B37DA8" w:rsidP="00B37DA8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CuO</w:t>
      </w:r>
    </w:p>
    <w:p w:rsidR="00B37DA8" w:rsidRPr="00743B68" w:rsidRDefault="00B37DA8" w:rsidP="00B37DA8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LiOH,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r 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КОН, НСl, Са(ОН)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50.  B </w:t>
      </w:r>
      <w:r w:rsidRPr="00743B68">
        <w:rPr>
          <w:rFonts w:ascii="Times New Roman" w:hAnsi="Times New Roman"/>
          <w:sz w:val="24"/>
          <w:szCs w:val="24"/>
        </w:rPr>
        <w:t>ряду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:                Si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Na</w:t>
      </w:r>
    </w:p>
    <w:p w:rsidR="00B37DA8" w:rsidRPr="00743B68" w:rsidRDefault="00B37DA8" w:rsidP="00B37DA8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увеличивается число энергетических уровней в атомах</w:t>
      </w:r>
    </w:p>
    <w:p w:rsidR="00B37DA8" w:rsidRPr="00743B68" w:rsidRDefault="00B37DA8" w:rsidP="00B37DA8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B37DA8" w:rsidRPr="00743B68" w:rsidRDefault="00B37DA8" w:rsidP="00B37DA8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B37DA8" w:rsidRPr="00743B68" w:rsidRDefault="00B37DA8" w:rsidP="00B37DA8">
      <w:pPr>
        <w:pStyle w:val="a3"/>
        <w:numPr>
          <w:ilvl w:val="0"/>
          <w:numId w:val="2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51. Оксид с амфотерными  свойствами:</w:t>
      </w:r>
    </w:p>
    <w:p w:rsidR="00B37DA8" w:rsidRPr="00743B68" w:rsidRDefault="00B37DA8" w:rsidP="00B37DA8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MgO </w:t>
      </w:r>
    </w:p>
    <w:p w:rsidR="00B37DA8" w:rsidRPr="00743B68" w:rsidRDefault="00B37DA8" w:rsidP="00B37DA8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3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52. Выберите формулу оксида:</w:t>
      </w:r>
    </w:p>
    <w:p w:rsidR="00B37DA8" w:rsidRPr="00743B68" w:rsidRDefault="00B37DA8" w:rsidP="00B37DA8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CaO</w:t>
      </w:r>
    </w:p>
    <w:p w:rsidR="00B37DA8" w:rsidRPr="00743B68" w:rsidRDefault="00B37DA8" w:rsidP="00B37DA8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NaOH</w:t>
      </w:r>
    </w:p>
    <w:p w:rsidR="00B37DA8" w:rsidRPr="00743B68" w:rsidRDefault="00B37DA8" w:rsidP="00B37DA8">
      <w:pPr>
        <w:pStyle w:val="a3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53. Группа формул, в которой содержатся основание, кислота, соль и кислотный оксид:</w:t>
      </w:r>
    </w:p>
    <w:p w:rsidR="00B37DA8" w:rsidRPr="00743B68" w:rsidRDefault="00B37DA8" w:rsidP="00B37DA8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FeS,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FeO</w:t>
      </w:r>
    </w:p>
    <w:p w:rsidR="00B37DA8" w:rsidRPr="00743B68" w:rsidRDefault="00B37DA8" w:rsidP="00B37DA8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РО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NaNO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Ca(OH)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3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СuСl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РО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, КОН, 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54. Пара формул веществ, реагирующих с оксидом серы (IV):</w:t>
      </w:r>
    </w:p>
    <w:p w:rsidR="00B37DA8" w:rsidRPr="00743B68" w:rsidRDefault="00B37DA8" w:rsidP="00B37DA8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O, 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</w:p>
    <w:p w:rsidR="00B37DA8" w:rsidRPr="00743B68" w:rsidRDefault="00B37DA8" w:rsidP="00B37DA8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Li</w:t>
      </w:r>
      <w:r w:rsidRPr="00743B68">
        <w:rPr>
          <w:rFonts w:ascii="Times New Roman" w:hAnsi="Times New Roman"/>
          <w:sz w:val="24"/>
          <w:szCs w:val="24"/>
        </w:rPr>
        <w:t>OH,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Са(ОН)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55. Формула хлорида меди (I):</w:t>
      </w:r>
    </w:p>
    <w:p w:rsidR="00B37DA8" w:rsidRPr="00743B68" w:rsidRDefault="00B37DA8" w:rsidP="00B37DA8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CuS</w:t>
      </w:r>
    </w:p>
    <w:p w:rsidR="00B37DA8" w:rsidRPr="00743B68" w:rsidRDefault="00B37DA8" w:rsidP="00B37DA8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CuCl</w:t>
      </w:r>
    </w:p>
    <w:p w:rsidR="00B37DA8" w:rsidRPr="00743B68" w:rsidRDefault="00B37DA8" w:rsidP="00B37DA8">
      <w:pPr>
        <w:pStyle w:val="a3"/>
        <w:numPr>
          <w:ilvl w:val="0"/>
          <w:numId w:val="3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СuСl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56. Высшую степень окисления марганец проявляет в соединении </w:t>
      </w:r>
    </w:p>
    <w:p w:rsidR="00B37DA8" w:rsidRPr="00743B68" w:rsidRDefault="00B37DA8" w:rsidP="00B37DA8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1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MnSO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57. Химическая реакция возможна между </w:t>
      </w:r>
    </w:p>
    <w:p w:rsidR="00B37DA8" w:rsidRPr="00743B68" w:rsidRDefault="00B37DA8" w:rsidP="00B37DA8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HCl</w:t>
      </w:r>
    </w:p>
    <w:p w:rsidR="00B37DA8" w:rsidRPr="00743B68" w:rsidRDefault="00B37DA8" w:rsidP="00B37DA8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Fe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Ag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Mg(NO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58. Оксид фосфора (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B37DA8" w:rsidRPr="00743B68" w:rsidRDefault="00B37DA8" w:rsidP="00B37DA8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соляная кислота</w:t>
      </w:r>
    </w:p>
    <w:p w:rsidR="00B37DA8" w:rsidRPr="00743B68" w:rsidRDefault="00B37DA8" w:rsidP="00B37DA8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кислород и оксид магния</w:t>
      </w:r>
    </w:p>
    <w:p w:rsidR="00B37DA8" w:rsidRPr="00743B68" w:rsidRDefault="00B37DA8" w:rsidP="00B37DA8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 кальция и гидроксид натрия</w:t>
      </w:r>
    </w:p>
    <w:p w:rsidR="00B37DA8" w:rsidRPr="00743B68" w:rsidRDefault="00B37DA8" w:rsidP="00B37DA8">
      <w:pPr>
        <w:pStyle w:val="a3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медь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59. Гидроксид лития </w:t>
      </w:r>
      <w:r w:rsidRPr="00743B68">
        <w:rPr>
          <w:rFonts w:ascii="Times New Roman" w:hAnsi="Times New Roman"/>
          <w:sz w:val="24"/>
          <w:szCs w:val="24"/>
          <w:u w:val="single"/>
        </w:rPr>
        <w:t>не реагирует</w:t>
      </w:r>
      <w:r w:rsidRPr="00743B68">
        <w:rPr>
          <w:rFonts w:ascii="Times New Roman" w:hAnsi="Times New Roman"/>
          <w:sz w:val="24"/>
          <w:szCs w:val="24"/>
        </w:rPr>
        <w:t xml:space="preserve"> с</w:t>
      </w:r>
    </w:p>
    <w:p w:rsidR="00B37DA8" w:rsidRPr="00743B68" w:rsidRDefault="00B37DA8" w:rsidP="00B37DA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ZnO </w:t>
      </w:r>
    </w:p>
    <w:p w:rsidR="00B37DA8" w:rsidRPr="00743B68" w:rsidRDefault="00B37DA8" w:rsidP="00B37DA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60.Хлорид магния реагирует с каждым из двух веществ:</w:t>
      </w:r>
    </w:p>
    <w:p w:rsidR="00B37DA8" w:rsidRPr="00743B68" w:rsidRDefault="00B37DA8" w:rsidP="00B37DA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HCl</w:t>
      </w:r>
    </w:p>
    <w:p w:rsidR="00B37DA8" w:rsidRPr="00743B68" w:rsidRDefault="00B37DA8" w:rsidP="00B37DA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AgNO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61.В схеме превращений   </w:t>
      </w:r>
      <w:r w:rsidRPr="00743B68">
        <w:rPr>
          <w:rFonts w:ascii="Times New Roman" w:hAnsi="Times New Roman"/>
          <w:sz w:val="24"/>
          <w:szCs w:val="24"/>
          <w:lang w:val="en-US"/>
        </w:rPr>
        <w:t>Ba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1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pt;height:20.5pt" o:ole="">
            <v:imagedata r:id="rId8" o:title=""/>
          </v:shape>
          <o:OLEObject Type="Embed" ProgID="Equation.DSMT4" ShapeID="_x0000_i1025" DrawAspect="Content" ObjectID="_1823160197" r:id="rId9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240" w:dyaOrig="400">
          <v:shape id="_x0000_i1026" type="#_x0000_t75" style="width:62pt;height:20.5pt" o:ole="">
            <v:imagedata r:id="rId10" o:title=""/>
          </v:shape>
          <o:OLEObject Type="Embed" ProgID="Equation.DSMT4" ShapeID="_x0000_i1026" DrawAspect="Content" ObjectID="_1823160198" r:id="rId11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веществами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>»,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B37DA8" w:rsidRPr="00743B68" w:rsidRDefault="00B37DA8" w:rsidP="00B37DA8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BaCO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BaO, BaCO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BaO </w:t>
      </w:r>
    </w:p>
    <w:p w:rsidR="00B37DA8" w:rsidRPr="00743B68" w:rsidRDefault="00B37DA8" w:rsidP="00B37DA8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BaC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62. При каких условиях равновесие реакции N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(г)+O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(г) ↔ 2NO(г) - 180 кДж смещается влево?</w:t>
      </w:r>
    </w:p>
    <w:p w:rsidR="00B37DA8" w:rsidRPr="00743B68" w:rsidRDefault="00B37DA8" w:rsidP="00B37DA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Понижение температуры</w:t>
      </w:r>
    </w:p>
    <w:p w:rsidR="00B37DA8" w:rsidRPr="00743B68" w:rsidRDefault="00B37DA8" w:rsidP="00B37DA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Повышение температуры</w:t>
      </w:r>
    </w:p>
    <w:p w:rsidR="00B37DA8" w:rsidRPr="00743B68" w:rsidRDefault="00B37DA8" w:rsidP="00B37DA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Увеличение давления</w:t>
      </w:r>
    </w:p>
    <w:p w:rsidR="00B37DA8" w:rsidRPr="00743B68" w:rsidRDefault="00B37DA8" w:rsidP="00B37DA8">
      <w:pPr>
        <w:pStyle w:val="a3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Увеличение концентрации кислорода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B37DA8" w:rsidRPr="00743B68" w:rsidRDefault="00B37DA8" w:rsidP="00B37DA8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натрия</w:t>
      </w:r>
    </w:p>
    <w:p w:rsidR="00B37DA8" w:rsidRPr="00743B68" w:rsidRDefault="00B37DA8" w:rsidP="00B37DA8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нитрата калия</w:t>
      </w:r>
    </w:p>
    <w:p w:rsidR="00B37DA8" w:rsidRPr="00743B68" w:rsidRDefault="00B37DA8" w:rsidP="00B37DA8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ортофосфата калия</w:t>
      </w:r>
    </w:p>
    <w:p w:rsidR="00B37DA8" w:rsidRPr="00743B68" w:rsidRDefault="00B37DA8" w:rsidP="00B37DA8">
      <w:pPr>
        <w:pStyle w:val="a3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ортофосфорной кислоты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64. Между разными атомами неметаллов образуется связь.</w:t>
      </w:r>
    </w:p>
    <w:p w:rsidR="00B37DA8" w:rsidRPr="00743B68" w:rsidRDefault="00B37DA8" w:rsidP="00B37D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ионная</w:t>
      </w:r>
    </w:p>
    <w:p w:rsidR="00B37DA8" w:rsidRPr="00743B68" w:rsidRDefault="00B37DA8" w:rsidP="00B37D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неполярная</w:t>
      </w:r>
    </w:p>
    <w:p w:rsidR="00B37DA8" w:rsidRPr="00743B68" w:rsidRDefault="00B37DA8" w:rsidP="00B37D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ковалентная полярная</w:t>
      </w:r>
    </w:p>
    <w:p w:rsidR="00B37DA8" w:rsidRPr="00743B68" w:rsidRDefault="00B37DA8" w:rsidP="00B37DA8">
      <w:pPr>
        <w:pStyle w:val="a3"/>
        <w:numPr>
          <w:ilvl w:val="0"/>
          <w:numId w:val="4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металлическая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65. Дана схема уравнения реакции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. Определите коэффициент перед формулой оксида.</w:t>
      </w:r>
    </w:p>
    <w:p w:rsidR="00B37DA8" w:rsidRPr="00743B68" w:rsidRDefault="00B37DA8" w:rsidP="00B37DA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</w:t>
      </w:r>
    </w:p>
    <w:p w:rsidR="00B37DA8" w:rsidRPr="00743B68" w:rsidRDefault="00B37DA8" w:rsidP="00B37DA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</w:t>
      </w:r>
    </w:p>
    <w:p w:rsidR="00B37DA8" w:rsidRPr="00743B68" w:rsidRDefault="00B37DA8" w:rsidP="00B37DA8">
      <w:pPr>
        <w:pStyle w:val="a3"/>
        <w:numPr>
          <w:ilvl w:val="0"/>
          <w:numId w:val="4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66. Нейтральную среду имеет раствор </w:t>
      </w:r>
    </w:p>
    <w:p w:rsidR="00B37DA8" w:rsidRPr="00743B68" w:rsidRDefault="00B37DA8" w:rsidP="00B37DA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Pb(NO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NaNO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NaCl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 xml:space="preserve">  67.</w:t>
      </w:r>
      <w:r w:rsidRPr="00743B68">
        <w:rPr>
          <w:rFonts w:ascii="Times New Roman" w:hAnsi="Times New Roman"/>
          <w:sz w:val="24"/>
          <w:szCs w:val="24"/>
        </w:rPr>
        <w:t xml:space="preserve"> Веществом, неядовитым для человека,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является</w:t>
      </w:r>
    </w:p>
    <w:p w:rsidR="00B37DA8" w:rsidRPr="00743B68" w:rsidRDefault="00B37DA8" w:rsidP="00B37DA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</w:p>
    <w:p w:rsidR="00B37DA8" w:rsidRPr="00743B68" w:rsidRDefault="00B37DA8" w:rsidP="00B37DA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B37DA8" w:rsidRPr="00743B68" w:rsidRDefault="00B37DA8" w:rsidP="00B37DA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B37DA8" w:rsidRPr="00743B68" w:rsidRDefault="00B37DA8" w:rsidP="00B37DA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→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(SO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B37DA8" w:rsidRPr="00743B68" w:rsidRDefault="00B37DA8" w:rsidP="00B37DA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B37DA8" w:rsidRPr="00743B68" w:rsidRDefault="00B37DA8" w:rsidP="00B37DA8">
      <w:pPr>
        <w:pStyle w:val="a3"/>
        <w:numPr>
          <w:ilvl w:val="0"/>
          <w:numId w:val="4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69. Вещество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–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кислотный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основный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амфотерный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несолеобразующий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70. Электролиты, диссоциирующие на катионы водорода и анионы кислотных остатков  являются:</w:t>
      </w:r>
    </w:p>
    <w:p w:rsidR="00B37DA8" w:rsidRPr="00743B68" w:rsidRDefault="00B37DA8" w:rsidP="00B37DA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B37DA8" w:rsidRPr="00743B68" w:rsidRDefault="00B37DA8" w:rsidP="00B37DA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B37DA8" w:rsidRPr="00743B68" w:rsidRDefault="00B37DA8" w:rsidP="00B37DA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B37DA8" w:rsidRPr="00743B68" w:rsidRDefault="00B37DA8" w:rsidP="00B37DA8">
      <w:pPr>
        <w:pStyle w:val="a3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71. Группа формул солей:</w:t>
      </w:r>
    </w:p>
    <w:p w:rsidR="00B37DA8" w:rsidRPr="00743B68" w:rsidRDefault="00B37DA8" w:rsidP="00B37DA8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S,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HBr</w:t>
      </w:r>
    </w:p>
    <w:p w:rsidR="00B37DA8" w:rsidRPr="00743B68" w:rsidRDefault="00B37DA8" w:rsidP="00B37DA8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CI, </w:t>
      </w:r>
      <w:r w:rsidRPr="00743B68">
        <w:rPr>
          <w:rFonts w:ascii="Times New Roman" w:hAnsi="Times New Roman"/>
          <w:sz w:val="24"/>
          <w:szCs w:val="24"/>
        </w:rPr>
        <w:t>Са</w:t>
      </w:r>
      <w:r w:rsidRPr="00743B68">
        <w:rPr>
          <w:rFonts w:ascii="Times New Roman" w:hAnsi="Times New Roman"/>
          <w:sz w:val="24"/>
          <w:szCs w:val="24"/>
          <w:lang w:val="en-US"/>
        </w:rPr>
        <w:t>CI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4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72.Степень окисления атома серы в веществе 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равна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–2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0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+4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+6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1)хлор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2) бром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азот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углерод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оказывает</w:t>
      </w:r>
      <w:r w:rsidRPr="00743B68">
        <w:rPr>
          <w:rFonts w:ascii="Times New Roman" w:hAnsi="Times New Roman"/>
          <w:sz w:val="24"/>
          <w:szCs w:val="24"/>
        </w:rPr>
        <w:t xml:space="preserve"> влияние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75.Окислительно-восстановительной реакции соответствует уравнение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KOH + HCl = KCl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HCl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Cl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CuO + 2HCl = 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+ HCl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—CH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Cl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Si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2) Sr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Ca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Be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3) Na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P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fr-FR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В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Ве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Li</w:t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77. Группа формул оснований:</w:t>
      </w:r>
    </w:p>
    <w:p w:rsidR="00B37DA8" w:rsidRPr="00743B68" w:rsidRDefault="00B37DA8" w:rsidP="00B37DA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Ва(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КОН, КСl, Са(ОН)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, Ва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lang w:val="en-US"/>
        </w:rPr>
        <w:t>OH,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это основный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это кислотный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это амфотерный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80. Группа формул оксидов:</w:t>
      </w:r>
    </w:p>
    <w:p w:rsidR="00B37DA8" w:rsidRPr="00743B68" w:rsidRDefault="00B37DA8" w:rsidP="00B37DA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MgO, 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Fe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NaOH, 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, CuO, BaO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81.Веществом, вступившим в реакцию, сокращенное ионное уравнение которой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…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perscript"/>
        </w:rPr>
        <w:t>+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  <w:vertAlign w:val="superscript"/>
        </w:rPr>
        <w:t>2+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является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карбонат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гидроксид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82. Электролиты, молекулы которых диссоциируют на катионы водорода и анионы кислотного остатка, называются:</w:t>
      </w:r>
    </w:p>
    <w:p w:rsidR="00B37DA8" w:rsidRPr="00743B68" w:rsidRDefault="00B37DA8" w:rsidP="00B37DA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B37DA8" w:rsidRPr="00743B68" w:rsidRDefault="00B37DA8" w:rsidP="00B37DA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B37DA8" w:rsidRPr="00743B68" w:rsidRDefault="00B37DA8" w:rsidP="00B37DA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B37DA8" w:rsidRPr="00743B68" w:rsidRDefault="00B37DA8" w:rsidP="00B37DA8">
      <w:pPr>
        <w:pStyle w:val="a3"/>
        <w:numPr>
          <w:ilvl w:val="0"/>
          <w:numId w:val="4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83.Электроны атома углерода, находящегося в основном состоянии, расположены на орбиталях так: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84. Реакция окисления - это взаимодействие с :</w:t>
      </w:r>
    </w:p>
    <w:p w:rsidR="00B37DA8" w:rsidRPr="00743B68" w:rsidRDefault="00B37DA8" w:rsidP="00B37DA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азотом</w:t>
      </w:r>
    </w:p>
    <w:p w:rsidR="00B37DA8" w:rsidRPr="00743B68" w:rsidRDefault="00B37DA8" w:rsidP="00B37DA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кислотой</w:t>
      </w:r>
    </w:p>
    <w:p w:rsidR="00B37DA8" w:rsidRPr="00743B68" w:rsidRDefault="00B37DA8" w:rsidP="00B37DA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полипропиленом</w:t>
      </w:r>
    </w:p>
    <w:p w:rsidR="00B37DA8" w:rsidRPr="00743B68" w:rsidRDefault="00B37DA8" w:rsidP="00B37DA8">
      <w:pPr>
        <w:pStyle w:val="a3"/>
        <w:numPr>
          <w:ilvl w:val="0"/>
          <w:numId w:val="4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кислородом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магния и карбоната натрия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Mg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+ 2Cl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= 2NaCl + MgCO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pacing w:val="-6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86.</w:t>
      </w:r>
      <w:r w:rsidRPr="00743B68"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кислород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сера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87. Металлом является?</w:t>
      </w:r>
    </w:p>
    <w:p w:rsidR="00B37DA8" w:rsidRPr="00743B68" w:rsidRDefault="00B37DA8" w:rsidP="00B37DA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</w:t>
      </w:r>
    </w:p>
    <w:p w:rsidR="00B37DA8" w:rsidRPr="00743B68" w:rsidRDefault="00B37DA8" w:rsidP="00B37DA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</w:p>
    <w:p w:rsidR="00B37DA8" w:rsidRPr="00743B68" w:rsidRDefault="00B37DA8" w:rsidP="00B37DA8">
      <w:pPr>
        <w:pStyle w:val="a3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88.Амфотерными свойствами обладает оксид элемента, расположенного 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периоде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VIII</w:t>
      </w:r>
      <w:r w:rsidRPr="00743B68">
        <w:rPr>
          <w:rFonts w:ascii="Times New Roman" w:hAnsi="Times New Roman"/>
          <w:sz w:val="24"/>
          <w:szCs w:val="24"/>
        </w:rPr>
        <w:t xml:space="preserve"> группы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 xml:space="preserve"> периоде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 xml:space="preserve"> периоде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периоде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89.Максимальная валентность углерода равна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90.Согласно современным представлениям, периодическое изменение свойств химических элементов зависит от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массы ядра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массы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заряда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заряда ядра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91. Закон постоянства состава веществ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справедлив для всех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оказался ошибочным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справедлив для веществ немолекулярного строения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справедлив для веществ молекулярного строения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92. Хлорид натрия в растворе даёт среду:</w:t>
      </w:r>
    </w:p>
    <w:p w:rsidR="00B37DA8" w:rsidRPr="00743B68" w:rsidRDefault="00B37DA8" w:rsidP="00B37DA8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щелочную</w:t>
      </w:r>
    </w:p>
    <w:p w:rsidR="00B37DA8" w:rsidRPr="00743B68" w:rsidRDefault="00B37DA8" w:rsidP="00B37DA8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нейтральную</w:t>
      </w:r>
    </w:p>
    <w:p w:rsidR="00B37DA8" w:rsidRPr="00743B68" w:rsidRDefault="00B37DA8" w:rsidP="00B37DA8">
      <w:pPr>
        <w:pStyle w:val="a3"/>
        <w:numPr>
          <w:ilvl w:val="0"/>
          <w:numId w:val="5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кислую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от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94. Группа формул кислот:</w:t>
      </w:r>
    </w:p>
    <w:p w:rsidR="00B37DA8" w:rsidRPr="00743B68" w:rsidRDefault="00B37DA8" w:rsidP="00B37DA8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,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HCI, KCI,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5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, HCI,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95. Оксид с основными  свойствами:</w:t>
      </w:r>
    </w:p>
    <w:p w:rsidR="00B37DA8" w:rsidRPr="00743B68" w:rsidRDefault="00B37DA8" w:rsidP="00B37DA8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MgO </w:t>
      </w:r>
    </w:p>
    <w:p w:rsidR="00B37DA8" w:rsidRPr="00743B68" w:rsidRDefault="00B37DA8" w:rsidP="00B37DA8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5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96.Кислую среду при гидролизе дают соли, образованные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2) сильным основанием и сильной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слабым основанием и сильной кислотой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97.Процесс электролиза расплава хлорида калия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92"/>
      </w:tblGrid>
      <w:tr w:rsidR="00B37DA8" w:rsidRPr="00743B68" w:rsidTr="004B2E56">
        <w:trPr>
          <w:trHeight w:val="617"/>
        </w:trPr>
        <w:tc>
          <w:tcPr>
            <w:tcW w:w="3292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1) 2К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B37DA8" w:rsidRPr="00743B68" w:rsidTr="004B2E56">
        <w:trPr>
          <w:trHeight w:val="690"/>
        </w:trPr>
        <w:tc>
          <w:tcPr>
            <w:tcW w:w="3292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2) 2К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27" type="#_x0000_t75" style="width:17.5pt;height:19.5pt" o:ole="" fillcolor="window">
                  <v:imagedata r:id="rId12" o:title=""/>
                </v:shape>
                <o:OLEObject Type="Embed" ProgID="Word.Picture.8" ShapeID="_x0000_i1027" DrawAspect="Content" ObjectID="_1823160199" r:id="rId13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B37DA8" w:rsidRPr="00743B68" w:rsidTr="004B2E56">
        <w:trPr>
          <w:trHeight w:val="617"/>
        </w:trPr>
        <w:tc>
          <w:tcPr>
            <w:tcW w:w="3292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3) 2К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2К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B37DA8" w:rsidRPr="00743B68" w:rsidTr="004B2E56">
        <w:trPr>
          <w:trHeight w:val="682"/>
        </w:trPr>
        <w:tc>
          <w:tcPr>
            <w:tcW w:w="3292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4) 2К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28" type="#_x0000_t75" style="width:17.5pt;height:19.5pt" o:ole="" fillcolor="window">
                  <v:imagedata r:id="rId12" o:title=""/>
                </v:shape>
                <o:OLEObject Type="Embed" ProgID="Word.Picture.8" ShapeID="_x0000_i1028" DrawAspect="Content" ObjectID="_1823160200" r:id="rId14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2К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98. В реакции, уравнение которой3</w:t>
      </w:r>
      <w:r w:rsidRPr="00743B68">
        <w:rPr>
          <w:rFonts w:ascii="Times New Roman" w:hAnsi="Times New Roman"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 = 3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>, фосфор</w:t>
      </w:r>
    </w:p>
    <w:p w:rsidR="00B37DA8" w:rsidRPr="00743B68" w:rsidRDefault="00B37DA8" w:rsidP="00B37DA8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восстанавливается</w:t>
      </w:r>
    </w:p>
    <w:p w:rsidR="00B37DA8" w:rsidRPr="00743B68" w:rsidRDefault="00B37DA8" w:rsidP="00B37DA8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окисляется</w:t>
      </w:r>
    </w:p>
    <w:p w:rsidR="00B37DA8" w:rsidRPr="00743B68" w:rsidRDefault="00B37DA8" w:rsidP="00B37DA8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B37DA8" w:rsidRPr="00743B68" w:rsidRDefault="00B37DA8" w:rsidP="00B37DA8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>99.</w:t>
      </w:r>
      <w:r w:rsidRPr="00743B68">
        <w:rPr>
          <w:rFonts w:ascii="Times New Roman" w:hAnsi="Times New Roman"/>
          <w:sz w:val="24"/>
          <w:szCs w:val="24"/>
        </w:rPr>
        <w:t xml:space="preserve"> Состояние химического равновесия характеризуется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равенством скоростей прямой и обратной реакций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полным прекращением протекания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100. Среда раствора карбоната натрия</w:t>
      </w:r>
    </w:p>
    <w:p w:rsidR="00B37DA8" w:rsidRPr="00743B68" w:rsidRDefault="00B37DA8" w:rsidP="00B37DA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Щелочная</w:t>
      </w:r>
    </w:p>
    <w:p w:rsidR="00B37DA8" w:rsidRPr="00743B68" w:rsidRDefault="00B37DA8" w:rsidP="00B37DA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кислая </w:t>
      </w:r>
    </w:p>
    <w:p w:rsidR="00B37DA8" w:rsidRPr="00743B68" w:rsidRDefault="00B37DA8" w:rsidP="00B37DA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нейтральная</w:t>
      </w:r>
    </w:p>
    <w:p w:rsidR="00B37DA8" w:rsidRPr="00743B68" w:rsidRDefault="00B37DA8" w:rsidP="00B37DA8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слабокислая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  <w:t>Вариант  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color w:val="000000"/>
          <w:sz w:val="24"/>
          <w:szCs w:val="24"/>
        </w:rPr>
      </w:pP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Заряд ядра атома равен числу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протонов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электронов во внешнем электронном слое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нейтронов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энергетических уровней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2 .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Свойства оксидов в ряду Al2O3 &gt; SiO2 &gt; P2O5 изменяются от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амфотерных к кислотным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2) основных к кислотным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амфотерных к основным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кислотных к основным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имеет ковалентную полярную связь?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NaCl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H2S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H2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CaCl2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каких соединениях атомы азота и фосфора имеют одинаковое значение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степени окисления?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NH3 и PCl3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 xml:space="preserve">2 и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P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NO2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P2O5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NH3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Ca3P2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5 .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 оснoвным оксидам относится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хлора (VII)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алюминия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фосфора (V)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6.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Сумма коэффициентов в уравнении реакции между алюминием и соляной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кислотой равна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13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11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12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10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7 .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уравнение соответствует реакции соединения?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1) 2SO2 + O2 = 2SO3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2) H2S +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O = C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 + H2O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3) SO3 + 2NaO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= Na2SO4 +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4) H2SO4 + Zn = ZnSO4 + H2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Электрический ток проводит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расплав оксида кремния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расплав серы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водный раствор аммиака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водный раствор спирта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9.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При полной диссоциации 1 моль фосфата натрия в растворе образуется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3 моль катионов натрия и 4 моль фосфат-ионов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2 моль катионов натрия и 3 моль фосфат-ионов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lastRenderedPageBreak/>
        <w:t>3) 1 моль катионов натрия и 3 моль фосфат-ионов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3 моль катионов натрия и 1 моль фосфат-ионов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10.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Практически необратимо протекает реакция ионного обмена между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растворами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хлорида натрия и нитрата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серной кислоты и нитрата бария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сульфата калия и гидроксида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нитрата калия и сульфата железа (III)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11.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Железо вступает в реакцию с каждым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1) CuSO4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O2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2) S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Na2SiO3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3) MgCl2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H2O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4)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Na</w:t>
      </w:r>
      <w:r w:rsidRPr="00B65D96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SO</w:t>
      </w:r>
      <w:r w:rsidRPr="00B65D96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4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и</w:t>
      </w:r>
      <w:r w:rsidRPr="00B65D96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 xml:space="preserve"> 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B65D96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B65D96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3)2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12.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Какое из указанных веществ вступает в реакцию с оксидом фосфора (V)?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сера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оксид углерода (IV)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углерода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13.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гидроксида бария реагирует каждое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меди (II) и гидроксид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(IV) и соляная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сероводород и серебро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кремниевая кислота и водород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14.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 реакцию с разбавленной серной кислотой вступает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медь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нитрат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оксид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15.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С раствором карбоната калия реагирует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оксид магния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оксид углерода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сульфид меди (II)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азотная кислота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16. </w:t>
      </w:r>
      <w:r w:rsidRPr="00743B68">
        <w:rPr>
          <w:rFonts w:ascii="Times New Roman" w:hAnsi="Times New Roman"/>
          <w:sz w:val="24"/>
          <w:szCs w:val="24"/>
        </w:rPr>
        <w:t xml:space="preserve"> Выберите формулу простого вещества.</w:t>
      </w:r>
    </w:p>
    <w:p w:rsidR="00B37DA8" w:rsidRPr="00743B68" w:rsidRDefault="00B37DA8" w:rsidP="00B37DA8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Hg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(</w:t>
      </w:r>
      <w:r w:rsidRPr="00743B68">
        <w:rPr>
          <w:rFonts w:ascii="TimesNewRomanPSMT" w:hAnsi="TimesNewRomanPSMT" w:cs="TimesNewRomanPSMT"/>
          <w:color w:val="000000"/>
          <w:sz w:val="24"/>
          <w:szCs w:val="24"/>
          <w:lang w:val="en-US"/>
        </w:rPr>
        <w:t>NO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3)2</w:t>
      </w:r>
    </w:p>
    <w:p w:rsidR="00B37DA8" w:rsidRPr="00743B68" w:rsidRDefault="00B37DA8" w:rsidP="00B37DA8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</w:t>
      </w:r>
    </w:p>
    <w:p w:rsidR="00B37DA8" w:rsidRPr="00743B68" w:rsidRDefault="00B37DA8" w:rsidP="00B37DA8">
      <w:pPr>
        <w:pStyle w:val="a3"/>
        <w:numPr>
          <w:ilvl w:val="0"/>
          <w:numId w:val="7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lastRenderedPageBreak/>
        <w:t xml:space="preserve">17.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Верны ли следующие суждения о правилах безопасной работы в химической лаборатории?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. Воспламенившийся бензин тушат водой.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>Б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. При работе с растворами едких веществ необходимо надевать защитные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перчатки и очки.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верно только 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верно только Б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верны оба суждения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оба суждения неверны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18. </w:t>
      </w: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Чтобы различить растворы хлорида натрия и сульфата калия, следует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воспользоваться раствором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1) нитрата бария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2) гидроксида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3) азотной кислоты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color w:val="000000"/>
          <w:sz w:val="24"/>
          <w:szCs w:val="24"/>
        </w:rPr>
        <w:t>4) фиолетового лакмуса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sz w:val="24"/>
          <w:szCs w:val="24"/>
        </w:rPr>
        <w:t>Формула хлорида хрома (III):</w:t>
      </w:r>
    </w:p>
    <w:p w:rsidR="00B37DA8" w:rsidRPr="00743B68" w:rsidRDefault="00B37DA8" w:rsidP="00B37DA8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СrОНСl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СrСl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Сr(ОН)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7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CrCl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20.От кислотных к оснoвным меняются свойства оксидов в ряду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1) CaO → SiO2 →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CO2 → Al2O3 → MgO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3) SO3 → P2O5 → Al2O3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4) Na2O → MgO → Al2O3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21.Какой вид химической связи в молекуле аммиака?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ковалентная неполярная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ковалентная полярная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металлическая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ионная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22.Такую же степень окисления, как и в SO2, сера имеет в соединении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K2SO4      2) H2SO3     3) (NH4)2S           4)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23.Оснoвным оксидом и кислотой, соответственно, являются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1) FeO, Ba(O</w:t>
      </w:r>
      <w:r w:rsidRPr="00743B68">
        <w:rPr>
          <w:rFonts w:ascii="TimesNewRomanPSMT" w:hAnsi="TimesNewRomanPSMT" w:cs="TimesNewRomanPSMT"/>
          <w:sz w:val="24"/>
          <w:szCs w:val="24"/>
        </w:rPr>
        <w:t>Н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)2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K2O, (NH4)2S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MgO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>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2,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24.К химическим явлениям относится процесс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измельчения сахара до состояния пудры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2) превращения воды в лед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появления капель воды на крышке чайника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горения свечи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25.Наименьшее число ионов образуется в разбавленном растворе при полной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</w:rPr>
        <w:t>диссоциации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1 </w:t>
      </w:r>
      <w:r w:rsidRPr="00743B68">
        <w:rPr>
          <w:rFonts w:ascii="TimesNewRomanPSMT" w:hAnsi="TimesNewRomanPSMT" w:cs="TimesNewRomanPSMT"/>
          <w:sz w:val="24"/>
          <w:szCs w:val="24"/>
        </w:rPr>
        <w:t>моль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FeCl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3  2)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  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KNO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3    4)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BaCl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26.Сокращенному ионному уравнению Ba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2+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+ SO4</w:t>
      </w:r>
      <w:r w:rsidRPr="00743B68">
        <w:rPr>
          <w:rFonts w:ascii="TimesNewRomanPSMT" w:hAnsi="TimesNewRomanPSMT" w:cs="TimesNewRomanPSMT"/>
          <w:sz w:val="24"/>
          <w:szCs w:val="24"/>
          <w:vertAlign w:val="superscript"/>
        </w:rPr>
        <w:t>2-</w:t>
      </w:r>
      <w:r w:rsidRPr="00743B68">
        <w:rPr>
          <w:rFonts w:ascii="TimesNewRomanPSMT" w:hAnsi="TimesNewRomanPSMT" w:cs="TimesNewRomanPSMT"/>
          <w:sz w:val="24"/>
          <w:szCs w:val="24"/>
        </w:rPr>
        <w:t xml:space="preserve"> = BaSO4↓ соответствует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левая часть уравнения химической реакции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65D96">
        <w:rPr>
          <w:rFonts w:ascii="TimesNewRomanPSMT" w:hAnsi="TimesNewRomanPSMT" w:cs="TimesNewRomanPSMT"/>
          <w:sz w:val="24"/>
          <w:szCs w:val="24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Ba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l</w:t>
      </w:r>
      <w:r w:rsidRPr="00B65D96">
        <w:rPr>
          <w:rFonts w:ascii="TimesNewRomanPSMT" w:hAnsi="TimesNewRomanPSMT" w:cs="TimesNewRomanPSMT"/>
          <w:sz w:val="24"/>
          <w:szCs w:val="24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B65D96">
        <w:rPr>
          <w:rFonts w:ascii="TimesNewRomanPSMT" w:hAnsi="TimesNewRomanPSMT" w:cs="TimesNewRomanPSMT"/>
          <w:sz w:val="24"/>
          <w:szCs w:val="24"/>
        </w:rPr>
        <w:t>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2) BaCO3 + Na2SO4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3) BaO + SO3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4) Ba + H2SO4 →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27.И литий, и железо при комнатной температуре реагируют 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гидроксидом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водой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серой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соляной кислотой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28.Химическая реакция возможна между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оксидом фосфора(V) и оксидом калия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алюминия и водой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оксидом кремния и соляной кислотой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оксидом цинка и азотом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29.Раствор хлорида бария </w:t>
      </w: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не реагирует </w:t>
      </w:r>
      <w:r w:rsidRPr="00743B68">
        <w:rPr>
          <w:rFonts w:ascii="TimesNewRomanPSMT" w:hAnsi="TimesNewRomanPSMT" w:cs="TimesNewRomanPSMT"/>
          <w:sz w:val="24"/>
          <w:szCs w:val="24"/>
        </w:rPr>
        <w:t>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железом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оксидом серы(VI)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сульфатом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фосфорной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30.</w:t>
      </w:r>
      <w:r w:rsidRPr="00743B68">
        <w:rPr>
          <w:rFonts w:ascii="Times New Roman" w:hAnsi="Times New Roman"/>
          <w:sz w:val="24"/>
          <w:szCs w:val="24"/>
        </w:rPr>
        <w:t xml:space="preserve"> Простые вещества НЕ могут участвовать в реакциях:</w:t>
      </w:r>
    </w:p>
    <w:p w:rsidR="00B37DA8" w:rsidRPr="00743B68" w:rsidRDefault="00B37DA8" w:rsidP="00B37DA8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разложения</w:t>
      </w:r>
    </w:p>
    <w:p w:rsidR="00B37DA8" w:rsidRPr="00743B68" w:rsidRDefault="00B37DA8" w:rsidP="00B37DA8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замещения</w:t>
      </w:r>
    </w:p>
    <w:p w:rsidR="00B37DA8" w:rsidRPr="00743B68" w:rsidRDefault="00B37DA8" w:rsidP="00B37DA8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соединения</w:t>
      </w:r>
    </w:p>
    <w:p w:rsidR="00B37DA8" w:rsidRPr="00743B68" w:rsidRDefault="00B37DA8" w:rsidP="00B37DA8">
      <w:pPr>
        <w:pStyle w:val="a3"/>
        <w:numPr>
          <w:ilvl w:val="0"/>
          <w:numId w:val="7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гидрирования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31.Верны ли следующие суждения о правилах хранения витаминов 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предназначении моющих средств?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А. Хранение витаминов не требует строгого соблюдения указанных 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инструкции правил.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Б. Для удаления жирных пятен с поверхности посуды целесообразно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использовать моющие средства, имеющие щелочную среду.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1) верно только 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 Б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32.</w:t>
      </w:r>
      <w:r w:rsidRPr="00743B68">
        <w:rPr>
          <w:rFonts w:ascii="Times New Roman" w:hAnsi="Times New Roman"/>
          <w:sz w:val="24"/>
          <w:szCs w:val="24"/>
        </w:rPr>
        <w:t xml:space="preserve"> Реакцией обмена НЕ является:</w:t>
      </w:r>
    </w:p>
    <w:p w:rsidR="00B37DA8" w:rsidRPr="00743B68" w:rsidRDefault="00B37DA8" w:rsidP="00B37DA8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+2AgNO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2AgCl+Cu(NO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+2KOH = 2KCl+Cu(OH)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B37DA8" w:rsidRPr="00743B68" w:rsidRDefault="00B37DA8" w:rsidP="00B37DA8">
      <w:pPr>
        <w:pStyle w:val="a3"/>
        <w:numPr>
          <w:ilvl w:val="0"/>
          <w:numId w:val="5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CuSO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33.Число электронов во внешнем электронном слое атома, ядро которого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содержит 8 протонов, равно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8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6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34.Неметаллические свойства фосфора выражены сильнее, чем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неметаллические свойства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фтора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азота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бериллия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хлора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35.Ковалентная полярная связь образуется между атомами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натрия и брома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серы и кислорода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водорода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калия и хлора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36.Атомы азота и углерода имеют одинаковую степень окисления 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соединениях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NH3 и CO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NO2 и ССl4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N2O3 и СО2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Na3N и CH4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37.Сложным является каждое из двух веществ: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аммиак и серная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медь и гидроксид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сульфат бария и кислород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вода и алмаз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38.К химическим явлениям относится процесс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1) образования инея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плавления парафиновой свечи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горения древесины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распространения запаха духов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39.Какая из записей соответствует уравнению окислительно-восстановительной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</w:rPr>
        <w:t>реакции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?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CO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(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OH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)2 =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CaCO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3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2) 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HBr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Na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= 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Br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743B68">
        <w:rPr>
          <w:rFonts w:ascii="TimesNewRomanPSMT" w:hAnsi="TimesNewRomanPSMT" w:cs="TimesNewRomanPSMT"/>
          <w:sz w:val="24"/>
          <w:szCs w:val="24"/>
          <w:lang w:val="en-US"/>
        </w:rPr>
        <w:t>3) H2S</w:t>
      </w:r>
      <w:r w:rsidRPr="00743B68">
        <w:rPr>
          <w:rFonts w:ascii="TimesNewRomanPSMT" w:hAnsi="TimesNewRomanPSMT" w:cs="TimesNewRomanPSMT"/>
          <w:sz w:val="24"/>
          <w:szCs w:val="24"/>
        </w:rPr>
        <w:t>О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 + B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 = B</w:t>
      </w:r>
      <w:r w:rsidRPr="00743B68">
        <w:rPr>
          <w:rFonts w:ascii="TimesNewRomanPSMT" w:hAnsi="TimesNewRomanPSMT" w:cs="TimesNewRomanPSMT"/>
          <w:sz w:val="24"/>
          <w:szCs w:val="24"/>
        </w:rPr>
        <w:t>а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  <w:r w:rsidRPr="00743B68">
        <w:rPr>
          <w:rFonts w:ascii="TimesNewRomanPSMT" w:hAnsi="TimesNewRomanPSMT" w:cs="TimesNewRomanPSMT"/>
          <w:sz w:val="24"/>
          <w:szCs w:val="24"/>
        </w:rPr>
        <w:t>О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4 + H2O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B65D96">
        <w:rPr>
          <w:rFonts w:ascii="TimesNewRomanPSMT" w:hAnsi="TimesNewRomanPSMT" w:cs="TimesNewRomanPSMT"/>
          <w:sz w:val="24"/>
          <w:szCs w:val="24"/>
        </w:rPr>
        <w:t>4) 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NO</w:t>
      </w:r>
      <w:r w:rsidRPr="00B65D96">
        <w:rPr>
          <w:rFonts w:ascii="TimesNewRomanPSMT" w:hAnsi="TimesNewRomanPSMT" w:cs="TimesNewRomanPSMT"/>
          <w:sz w:val="24"/>
          <w:szCs w:val="24"/>
        </w:rPr>
        <w:t xml:space="preserve">2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O</w:t>
      </w:r>
      <w:r w:rsidRPr="00B65D96">
        <w:rPr>
          <w:rFonts w:ascii="TimesNewRomanPSMT" w:hAnsi="TimesNewRomanPSMT" w:cs="TimesNewRomanPSMT"/>
          <w:sz w:val="24"/>
          <w:szCs w:val="24"/>
        </w:rPr>
        <w:t xml:space="preserve"> =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B65D96">
        <w:rPr>
          <w:rFonts w:ascii="TimesNewRomanPSMT" w:hAnsi="TimesNewRomanPSMT" w:cs="TimesNewRomanPSMT"/>
          <w:sz w:val="24"/>
          <w:szCs w:val="24"/>
        </w:rPr>
        <w:t xml:space="preserve">3 +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HNO</w:t>
      </w:r>
      <w:r w:rsidRPr="00B65D96">
        <w:rPr>
          <w:rFonts w:ascii="TimesNewRomanPSMT" w:hAnsi="TimesNewRomanPSMT" w:cs="TimesNewRomanPSMT"/>
          <w:sz w:val="24"/>
          <w:szCs w:val="24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40.Вещество, при диссоциации которого образуется сульфид-ион, имеет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формулу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Na2S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K2SO3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CuSO4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41. 3 моль катионов образуется при полной диссоциации 1 моль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фосфата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нитрата алюминия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хлорида железа(III)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гидроксида кальция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42.</w:t>
      </w:r>
      <w:r w:rsidRPr="00743B68">
        <w:rPr>
          <w:rFonts w:ascii="Times New Roman" w:hAnsi="Times New Roman"/>
          <w:sz w:val="24"/>
          <w:szCs w:val="24"/>
        </w:rPr>
        <w:t xml:space="preserve"> В каком уравнении допущены ошибки в расстановке коэффициентов?</w:t>
      </w:r>
    </w:p>
    <w:p w:rsidR="00B37DA8" w:rsidRPr="00743B68" w:rsidRDefault="00B37DA8" w:rsidP="00B37DA8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+ 2Mg = 2MgO + C</w:t>
      </w:r>
    </w:p>
    <w:p w:rsidR="00B37DA8" w:rsidRPr="00743B68" w:rsidRDefault="00B37DA8" w:rsidP="00B37DA8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3CuO+2Al =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+3Cu</w:t>
      </w:r>
    </w:p>
    <w:p w:rsidR="00B37DA8" w:rsidRPr="00743B68" w:rsidRDefault="00B37DA8" w:rsidP="00B37DA8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4Al+3O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70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2Mg+O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MgO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43.И кислород, и водород вступают в реакцию 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1)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2)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CaO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NH</w:t>
      </w:r>
      <w:r w:rsidRPr="00743B68">
        <w:rPr>
          <w:rFonts w:ascii="TimesNewRomanPSMT" w:hAnsi="TimesNewRomanPSMT" w:cs="TimesNewRomanPSMT"/>
          <w:sz w:val="24"/>
          <w:szCs w:val="24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743B68">
        <w:rPr>
          <w:rFonts w:ascii="TimesNewRomanPSMT" w:hAnsi="TimesNewRomanPSMT" w:cs="TimesNewRomanPSMT"/>
          <w:sz w:val="24"/>
          <w:szCs w:val="24"/>
        </w:rPr>
        <w:t>2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44.Оксид магния реагирует 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KCl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NaOH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SO3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BaSO4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45.При взаимодействии гидроксида железа(II) с раствором серной кислоты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образуются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lastRenderedPageBreak/>
        <w:t>1) FeSO4 и H2O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Fe2(SO4)3 и H2O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3)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FeSO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4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B37DA8" w:rsidRPr="00B65D96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  <w:lang w:val="en-US"/>
        </w:rPr>
      </w:pP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4)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Fe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2(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SO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4)3 </w:t>
      </w:r>
      <w:r w:rsidRPr="00743B68">
        <w:rPr>
          <w:rFonts w:ascii="TimesNewRomanPSMT" w:hAnsi="TimesNewRomanPSMT" w:cs="TimesNewRomanPSMT"/>
          <w:sz w:val="24"/>
          <w:szCs w:val="24"/>
        </w:rPr>
        <w:t>и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 xml:space="preserve"> </w:t>
      </w:r>
      <w:r w:rsidRPr="00743B68">
        <w:rPr>
          <w:rFonts w:ascii="TimesNewRomanPSMT" w:hAnsi="TimesNewRomanPSMT" w:cs="TimesNewRomanPSMT"/>
          <w:sz w:val="24"/>
          <w:szCs w:val="24"/>
          <w:lang w:val="en-US"/>
        </w:rPr>
        <w:t>H</w:t>
      </w:r>
      <w:r w:rsidRPr="00B65D96">
        <w:rPr>
          <w:rFonts w:ascii="TimesNewRomanPSMT" w:hAnsi="TimesNewRomanPSMT" w:cs="TimesNewRomanPSMT"/>
          <w:sz w:val="24"/>
          <w:szCs w:val="24"/>
          <w:lang w:val="en-US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46.В реакцию с соляной кислотой вступает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хлорид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карбонат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нитрат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сульфат натрия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47.С раствором сульфата меди (II) реагирует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Fe(OH)3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Zn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H2SiO3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MgO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48.Верны ли следующие суждения об использовании лабораторного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оборудования и правилах хранения препаратов бытовой химии?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А. </w:t>
      </w:r>
      <w:r w:rsidRPr="00743B68">
        <w:rPr>
          <w:rFonts w:ascii="TimesNewRomanPSMT" w:hAnsi="TimesNewRomanPSMT" w:cs="TimesNewRomanPSMT"/>
          <w:sz w:val="24"/>
          <w:szCs w:val="24"/>
        </w:rPr>
        <w:t>Для отбора определенного объема жидкости используют мерный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цилиндр.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-BoldMT" w:hAnsi="TimesNewRomanPS-BoldMT" w:cs="TimesNewRomanPS-BoldMT"/>
          <w:bCs/>
          <w:sz w:val="24"/>
          <w:szCs w:val="24"/>
        </w:rPr>
        <w:t xml:space="preserve">Б. </w:t>
      </w:r>
      <w:r w:rsidRPr="00743B68">
        <w:rPr>
          <w:rFonts w:ascii="TimesNewRomanPSMT" w:hAnsi="TimesNewRomanPSMT" w:cs="TimesNewRomanPSMT"/>
          <w:sz w:val="24"/>
          <w:szCs w:val="24"/>
        </w:rPr>
        <w:t>Средства бытовой химии следует хранить отдельно от продуктов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питания.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1) верно только 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2) верно только Б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3) верны оба суждения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  <w:r w:rsidRPr="00743B68">
        <w:rPr>
          <w:rFonts w:ascii="TimesNewRomanPSMT" w:hAnsi="TimesNewRomanPSMT" w:cs="TimesNewRomanPSMT"/>
          <w:sz w:val="24"/>
          <w:szCs w:val="24"/>
        </w:rPr>
        <w:t>4) оба суждения неверны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49. Какую электронную конфигурацию имеет атом наиболее активного металла?</w:t>
      </w:r>
    </w:p>
    <w:p w:rsidR="00B37DA8" w:rsidRPr="00743B68" w:rsidRDefault="00B37DA8" w:rsidP="00B37DA8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  <w:vertAlign w:val="super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B37DA8" w:rsidRPr="00743B68" w:rsidRDefault="00B37DA8" w:rsidP="00B37DA8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B37DA8" w:rsidRPr="00743B68" w:rsidRDefault="00B37DA8" w:rsidP="00B37DA8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2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1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50.  B </w:t>
      </w:r>
      <w:r w:rsidRPr="00743B68">
        <w:rPr>
          <w:rFonts w:ascii="Times New Roman" w:hAnsi="Times New Roman"/>
          <w:sz w:val="24"/>
          <w:szCs w:val="24"/>
        </w:rPr>
        <w:t>ряду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:                Na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Si </w:t>
      </w:r>
    </w:p>
    <w:p w:rsidR="00B37DA8" w:rsidRPr="00743B68" w:rsidRDefault="00B37DA8" w:rsidP="00B37DA8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увеличивается число энергетических уровней в атомах</w:t>
      </w:r>
    </w:p>
    <w:p w:rsidR="00B37DA8" w:rsidRPr="00743B68" w:rsidRDefault="00B37DA8" w:rsidP="00B37DA8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усиливаются металлические свойства элементов</w:t>
      </w:r>
    </w:p>
    <w:p w:rsidR="00B37DA8" w:rsidRPr="00743B68" w:rsidRDefault="00B37DA8" w:rsidP="00B37DA8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уменьшается высшая степень окисления элементов</w:t>
      </w:r>
    </w:p>
    <w:p w:rsidR="00B37DA8" w:rsidRPr="00743B68" w:rsidRDefault="00B37DA8" w:rsidP="00B37DA8">
      <w:pPr>
        <w:pStyle w:val="a3"/>
        <w:numPr>
          <w:ilvl w:val="0"/>
          <w:numId w:val="6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ослабевают металлические свойства элементов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51.В каком ряду записаны формулы веществ только с ковалентной полярной связью?</w:t>
      </w:r>
    </w:p>
    <w:p w:rsidR="00B37DA8" w:rsidRPr="00743B68" w:rsidRDefault="00B37DA8" w:rsidP="00B37DA8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HCl </w:t>
      </w:r>
    </w:p>
    <w:p w:rsidR="00B37DA8" w:rsidRPr="00743B68" w:rsidRDefault="00B37DA8" w:rsidP="00B37DA8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HBr, NO,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lastRenderedPageBreak/>
        <w:t>HI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PH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19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O, S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8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52.Высшую степень окисления марганец проявляет в соединении </w:t>
      </w:r>
    </w:p>
    <w:p w:rsidR="00B37DA8" w:rsidRPr="00743B68" w:rsidRDefault="00B37DA8" w:rsidP="00B37DA8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6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MnSO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53.Молекулярную кристаллическую решетку имеет </w:t>
      </w:r>
    </w:p>
    <w:p w:rsidR="00B37DA8" w:rsidRPr="00743B68" w:rsidRDefault="00B37DA8" w:rsidP="00B37DA8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SiO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AlF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54. Амфотерным и основным оксидами соответственно являются: </w:t>
      </w:r>
    </w:p>
    <w:p w:rsidR="00B37DA8" w:rsidRPr="00743B68" w:rsidRDefault="00B37DA8" w:rsidP="00B37DA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FeO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CaO </w:t>
      </w:r>
    </w:p>
    <w:p w:rsidR="00B37DA8" w:rsidRPr="00743B68" w:rsidRDefault="00B37DA8" w:rsidP="00B37DA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K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</w:p>
    <w:p w:rsidR="00B37DA8" w:rsidRPr="00743B68" w:rsidRDefault="00B37DA8" w:rsidP="00B37DA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NO </w:t>
      </w:r>
    </w:p>
    <w:p w:rsidR="00B37DA8" w:rsidRPr="00743B68" w:rsidRDefault="00B37DA8" w:rsidP="00B37DA8">
      <w:pPr>
        <w:pStyle w:val="a3"/>
        <w:numPr>
          <w:ilvl w:val="0"/>
          <w:numId w:val="16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Fe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</w:rPr>
        <w:t>55.В порядке уменьшения восстановительных свойств металлы расположены в ряду:</w:t>
      </w:r>
    </w:p>
    <w:p w:rsidR="00B37DA8" w:rsidRPr="00743B68" w:rsidRDefault="00B37DA8" w:rsidP="00B37DA8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Al, Zn, Fe </w:t>
      </w:r>
    </w:p>
    <w:p w:rsidR="00B37DA8" w:rsidRPr="00743B68" w:rsidRDefault="00B37DA8" w:rsidP="00B37DA8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Na, Mg</w:t>
      </w:r>
      <w:r w:rsidRPr="00743B68">
        <w:rPr>
          <w:rFonts w:ascii="Times New Roman" w:hAnsi="Times New Roman"/>
          <w:sz w:val="24"/>
          <w:szCs w:val="24"/>
        </w:rPr>
        <w:t>,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Al</w:t>
      </w:r>
    </w:p>
    <w:p w:rsidR="00B37DA8" w:rsidRPr="00743B68" w:rsidRDefault="00B37DA8" w:rsidP="00B37DA8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Fe, Zn, Mg</w:t>
      </w:r>
    </w:p>
    <w:p w:rsidR="00B37DA8" w:rsidRPr="00743B68" w:rsidRDefault="00B37DA8" w:rsidP="00B37DA8">
      <w:pPr>
        <w:pStyle w:val="a3"/>
        <w:numPr>
          <w:ilvl w:val="0"/>
          <w:numId w:val="1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Fe, Zn, Al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56. Верны ли следующие суждения о неметаллах?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А. Все неметаллы являются химически активными веществами.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Все неметаллы обладают только окислительными свойствами.</w:t>
      </w:r>
    </w:p>
    <w:p w:rsidR="00B37DA8" w:rsidRPr="00743B68" w:rsidRDefault="00B37DA8" w:rsidP="00B37DA8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верно только А</w:t>
      </w:r>
    </w:p>
    <w:p w:rsidR="00B37DA8" w:rsidRPr="00743B68" w:rsidRDefault="00B37DA8" w:rsidP="00B37DA8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верно только Б</w:t>
      </w:r>
    </w:p>
    <w:p w:rsidR="00B37DA8" w:rsidRPr="00743B68" w:rsidRDefault="00B37DA8" w:rsidP="00B37DA8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верны оба суждения  </w:t>
      </w:r>
    </w:p>
    <w:p w:rsidR="00B37DA8" w:rsidRPr="00743B68" w:rsidRDefault="00B37DA8" w:rsidP="00B37DA8">
      <w:pPr>
        <w:pStyle w:val="a3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оба суждения неверны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57. Химическая реакция возможна между </w:t>
      </w:r>
    </w:p>
    <w:p w:rsidR="00B37DA8" w:rsidRPr="00743B68" w:rsidRDefault="00B37DA8" w:rsidP="00B37DA8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HCl</w:t>
      </w:r>
    </w:p>
    <w:p w:rsidR="00B37DA8" w:rsidRPr="00743B68" w:rsidRDefault="00B37DA8" w:rsidP="00B37DA8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Fe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:rsidR="00B37DA8" w:rsidRPr="00743B68" w:rsidRDefault="00B37DA8" w:rsidP="00B37DA8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Ag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Mg(NO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58. Оксид серы (</w:t>
      </w:r>
      <w:r w:rsidRPr="00743B68">
        <w:rPr>
          <w:rFonts w:ascii="Times New Roman" w:hAnsi="Times New Roman"/>
          <w:sz w:val="24"/>
          <w:szCs w:val="24"/>
          <w:lang w:val="en-US"/>
        </w:rPr>
        <w:t>VI</w:t>
      </w:r>
      <w:r w:rsidRPr="00743B68">
        <w:rPr>
          <w:rFonts w:ascii="Times New Roman" w:hAnsi="Times New Roman"/>
          <w:sz w:val="24"/>
          <w:szCs w:val="24"/>
        </w:rPr>
        <w:t>) взаимодействует с каждым из двух веществ:</w:t>
      </w:r>
    </w:p>
    <w:p w:rsidR="00B37DA8" w:rsidRPr="00743B68" w:rsidRDefault="00B37DA8" w:rsidP="00B37DA8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соляная кислота</w:t>
      </w:r>
    </w:p>
    <w:p w:rsidR="00B37DA8" w:rsidRPr="00743B68" w:rsidRDefault="00B37DA8" w:rsidP="00B37DA8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кислород и оксид магния</w:t>
      </w:r>
    </w:p>
    <w:p w:rsidR="00B37DA8" w:rsidRPr="00743B68" w:rsidRDefault="00B37DA8" w:rsidP="00B37DA8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оксид кальция и гидроксид натрия</w:t>
      </w:r>
    </w:p>
    <w:p w:rsidR="00B37DA8" w:rsidRPr="00743B68" w:rsidRDefault="00B37DA8" w:rsidP="00B37DA8">
      <w:pPr>
        <w:pStyle w:val="a3"/>
        <w:numPr>
          <w:ilvl w:val="0"/>
          <w:numId w:val="6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вода и медь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59. Гидроксид натрия </w:t>
      </w:r>
      <w:r w:rsidRPr="00743B68">
        <w:rPr>
          <w:rFonts w:ascii="Times New Roman" w:hAnsi="Times New Roman"/>
          <w:sz w:val="24"/>
          <w:szCs w:val="24"/>
          <w:u w:val="single"/>
        </w:rPr>
        <w:t>не реагирует</w:t>
      </w:r>
      <w:r w:rsidRPr="00743B68">
        <w:rPr>
          <w:rFonts w:ascii="Times New Roman" w:hAnsi="Times New Roman"/>
          <w:sz w:val="24"/>
          <w:szCs w:val="24"/>
        </w:rPr>
        <w:t xml:space="preserve"> с</w:t>
      </w:r>
    </w:p>
    <w:p w:rsidR="00B37DA8" w:rsidRPr="00743B68" w:rsidRDefault="00B37DA8" w:rsidP="00B37DA8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ZnO </w:t>
      </w:r>
    </w:p>
    <w:p w:rsidR="00B37DA8" w:rsidRPr="00743B68" w:rsidRDefault="00B37DA8" w:rsidP="00B37DA8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60.Хлорид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 реагирует с каждым из двух веществ:</w:t>
      </w:r>
    </w:p>
    <w:p w:rsidR="00B37DA8" w:rsidRPr="00743B68" w:rsidRDefault="00B37DA8" w:rsidP="00B37DA8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MgO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HCl</w:t>
      </w:r>
    </w:p>
    <w:p w:rsidR="00B37DA8" w:rsidRPr="00743B68" w:rsidRDefault="00B37DA8" w:rsidP="00B37DA8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AgNO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CaO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61.В схеме превращений </w:t>
      </w:r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160" w:dyaOrig="400">
          <v:shape id="_x0000_i1029" type="#_x0000_t75" style="width:58pt;height:20.5pt" o:ole="">
            <v:imagedata r:id="rId8" o:title=""/>
          </v:shape>
          <o:OLEObject Type="Embed" ProgID="Equation.DSMT4" ShapeID="_x0000_i1029" DrawAspect="Content" ObjectID="_1823160201" r:id="rId15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position w:val="-6"/>
          <w:sz w:val="24"/>
          <w:szCs w:val="24"/>
          <w:lang w:val="en-US"/>
        </w:rPr>
        <w:object w:dxaOrig="1240" w:dyaOrig="400">
          <v:shape id="_x0000_i1030" type="#_x0000_t75" style="width:62pt;height:20.5pt" o:ole="">
            <v:imagedata r:id="rId10" o:title=""/>
          </v:shape>
          <o:OLEObject Type="Embed" ProgID="Equation.DSMT4" ShapeID="_x0000_i1030" DrawAspect="Content" ObjectID="_1823160202" r:id="rId16"/>
        </w:objec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веществами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1</w:t>
      </w:r>
      <w:r w:rsidRPr="00743B68">
        <w:rPr>
          <w:rFonts w:ascii="Times New Roman" w:hAnsi="Times New Roman"/>
          <w:sz w:val="24"/>
          <w:szCs w:val="24"/>
        </w:rPr>
        <w:t>», «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Cs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» являются соответственно</w:t>
      </w:r>
    </w:p>
    <w:p w:rsidR="00B37DA8" w:rsidRPr="00743B68" w:rsidRDefault="00B37DA8" w:rsidP="00B37DA8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CaCO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CaO,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 CaO </w:t>
      </w:r>
    </w:p>
    <w:p w:rsidR="00B37DA8" w:rsidRPr="00743B68" w:rsidRDefault="00B37DA8" w:rsidP="00B37DA8">
      <w:pPr>
        <w:pStyle w:val="a3"/>
        <w:numPr>
          <w:ilvl w:val="0"/>
          <w:numId w:val="63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CaC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62. Химическое равновесие в системе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(г)</w:t>
      </w:r>
      <w:r w:rsidRPr="00743B68">
        <w:rPr>
          <w:rFonts w:ascii="Times New Roman" w:hAnsi="Times New Roman"/>
          <w:sz w:val="24"/>
          <w:szCs w:val="24"/>
        </w:rPr>
        <w:t xml:space="preserve"> + 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 (г)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object w:dxaOrig="480" w:dyaOrig="296">
          <v:shape id="_x0000_i1031" type="#_x0000_t75" style="width:24pt;height:15pt" o:ole="" fillcolor="window">
            <v:imagedata r:id="rId17" o:title=""/>
          </v:shape>
          <o:OLEObject Type="Embed" ProgID="Word.Picture.8" ShapeID="_x0000_i1031" DrawAspect="Content" ObjectID="_1823160203" r:id="rId18"/>
        </w:object>
      </w:r>
      <w:r w:rsidRPr="00743B68">
        <w:rPr>
          <w:rFonts w:ascii="Times New Roman" w:hAnsi="Times New Roman"/>
          <w:sz w:val="24"/>
          <w:szCs w:val="24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2 (г)</w:t>
      </w:r>
      <w:r w:rsidRPr="00743B68">
        <w:rPr>
          <w:rFonts w:ascii="Times New Roman" w:hAnsi="Times New Roman"/>
          <w:sz w:val="24"/>
          <w:szCs w:val="24"/>
        </w:rPr>
        <w:t xml:space="preserve"> + </w:t>
      </w:r>
      <w:r w:rsidRPr="00743B68">
        <w:rPr>
          <w:rFonts w:ascii="Times New Roman" w:hAnsi="Times New Roman"/>
          <w:iCs/>
          <w:sz w:val="24"/>
          <w:szCs w:val="24"/>
          <w:lang w:val="en-US"/>
        </w:rPr>
        <w:t>Q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смещается в сторону образования продукта реакции при</w:t>
      </w:r>
    </w:p>
    <w:p w:rsidR="00B37DA8" w:rsidRPr="00743B68" w:rsidRDefault="00B37DA8" w:rsidP="00B37DA8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повышении давления</w:t>
      </w:r>
    </w:p>
    <w:p w:rsidR="00B37DA8" w:rsidRPr="00743B68" w:rsidRDefault="00B37DA8" w:rsidP="00B37DA8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повышении температуры</w:t>
      </w:r>
    </w:p>
    <w:p w:rsidR="00B37DA8" w:rsidRPr="00743B68" w:rsidRDefault="00B37DA8" w:rsidP="00B37DA8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понижении давления</w:t>
      </w:r>
    </w:p>
    <w:p w:rsidR="00B37DA8" w:rsidRPr="00743B68" w:rsidRDefault="00B37DA8" w:rsidP="00B37DA8">
      <w:pPr>
        <w:pStyle w:val="a3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применении катализатора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63. Диссоциация по трем ступеням возможна в растворе</w:t>
      </w:r>
    </w:p>
    <w:p w:rsidR="00B37DA8" w:rsidRPr="00743B68" w:rsidRDefault="00B37DA8" w:rsidP="00B37DA8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</w:t>
      </w:r>
    </w:p>
    <w:p w:rsidR="00B37DA8" w:rsidRPr="00743B68" w:rsidRDefault="00B37DA8" w:rsidP="00B37DA8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нитрата алюминия</w:t>
      </w:r>
    </w:p>
    <w:p w:rsidR="00B37DA8" w:rsidRPr="00743B68" w:rsidRDefault="00B37DA8" w:rsidP="00B37DA8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ортофосфата калия</w:t>
      </w:r>
    </w:p>
    <w:p w:rsidR="00B37DA8" w:rsidRPr="00743B68" w:rsidRDefault="00B37DA8" w:rsidP="00B37DA8">
      <w:pPr>
        <w:pStyle w:val="a3"/>
        <w:numPr>
          <w:ilvl w:val="0"/>
          <w:numId w:val="62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ортофосфорной кислоты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64.Сокращенное ионное уравнение реакции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perscript"/>
        </w:rPr>
        <w:t>3+</w:t>
      </w:r>
      <w:r w:rsidRPr="00743B68">
        <w:rPr>
          <w:rFonts w:ascii="Times New Roman" w:hAnsi="Times New Roman"/>
          <w:sz w:val="24"/>
          <w:szCs w:val="24"/>
        </w:rPr>
        <w:t xml:space="preserve"> +  3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  <w:vertAlign w:val="superscript"/>
        </w:rPr>
        <w:t>–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соответствует взаимодействию:</w:t>
      </w:r>
    </w:p>
    <w:p w:rsidR="00B37DA8" w:rsidRPr="00743B68" w:rsidRDefault="00B37DA8" w:rsidP="00B37DA8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 с водой</w:t>
      </w:r>
    </w:p>
    <w:p w:rsidR="00B37DA8" w:rsidRPr="00743B68" w:rsidRDefault="00B37DA8" w:rsidP="00B37DA8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алюминия с водой</w:t>
      </w:r>
    </w:p>
    <w:p w:rsidR="00B37DA8" w:rsidRPr="00743B68" w:rsidRDefault="00B37DA8" w:rsidP="00B37DA8">
      <w:pPr>
        <w:pStyle w:val="a3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хлорида алюминия со щелочью</w:t>
      </w:r>
    </w:p>
    <w:p w:rsidR="00B37DA8" w:rsidRPr="00743B68" w:rsidRDefault="00B37DA8" w:rsidP="00B37DA8">
      <w:pPr>
        <w:pStyle w:val="a3"/>
        <w:numPr>
          <w:ilvl w:val="0"/>
          <w:numId w:val="6"/>
        </w:numPr>
        <w:rPr>
          <w:rFonts w:ascii="Times New Roman" w:hAnsi="Times New Roman"/>
          <w:i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алюминия со щелочью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65. Окислительные свойства оксид серы (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>) проявляет в реакции</w:t>
      </w:r>
    </w:p>
    <w:p w:rsidR="00B37DA8" w:rsidRPr="00743B68" w:rsidRDefault="00B37DA8" w:rsidP="00B37DA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NaOH = NaHSO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 =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+ 2HBr </w:t>
      </w:r>
    </w:p>
    <w:p w:rsidR="00B37DA8" w:rsidRPr="00743B68" w:rsidRDefault="00B37DA8" w:rsidP="00B37DA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 = 3S + 2H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5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66. Щелочную среду имеет раствор </w:t>
      </w:r>
    </w:p>
    <w:p w:rsidR="00B37DA8" w:rsidRPr="00743B68" w:rsidRDefault="00B37DA8" w:rsidP="00B37DA8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Pb(NO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NaCl</w:t>
      </w:r>
    </w:p>
    <w:p w:rsidR="00B37DA8" w:rsidRPr="00743B68" w:rsidRDefault="00B37DA8" w:rsidP="00B37DA8">
      <w:pPr>
        <w:pStyle w:val="a3"/>
        <w:numPr>
          <w:ilvl w:val="0"/>
          <w:numId w:val="61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 xml:space="preserve">  67.</w:t>
      </w:r>
      <w:r w:rsidRPr="00743B68">
        <w:rPr>
          <w:rFonts w:ascii="Times New Roman" w:hAnsi="Times New Roman"/>
          <w:sz w:val="24"/>
          <w:szCs w:val="24"/>
        </w:rPr>
        <w:t xml:space="preserve"> Веществом, неядовитым для человека,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является</w:t>
      </w:r>
    </w:p>
    <w:p w:rsidR="00B37DA8" w:rsidRPr="00743B68" w:rsidRDefault="00B37DA8" w:rsidP="00B37DA8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S </w:t>
      </w:r>
    </w:p>
    <w:p w:rsidR="00B37DA8" w:rsidRPr="00743B68" w:rsidRDefault="00B37DA8" w:rsidP="00B37DA8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numPr>
          <w:ilvl w:val="0"/>
          <w:numId w:val="60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68. Реакцией обмена является:</w:t>
      </w:r>
    </w:p>
    <w:p w:rsidR="00B37DA8" w:rsidRPr="00743B68" w:rsidRDefault="00B37DA8" w:rsidP="00B37DA8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Al+H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→ Al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(SO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</w:t>
      </w:r>
    </w:p>
    <w:p w:rsidR="00B37DA8" w:rsidRPr="00743B68" w:rsidRDefault="00B37DA8" w:rsidP="00B37DA8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CuSO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+2HCl</w:t>
      </w:r>
    </w:p>
    <w:p w:rsidR="00B37DA8" w:rsidRPr="00743B68" w:rsidRDefault="00B37DA8" w:rsidP="00B37DA8">
      <w:pPr>
        <w:pStyle w:val="a3"/>
        <w:numPr>
          <w:ilvl w:val="0"/>
          <w:numId w:val="59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CuCl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+Mg = MgCl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+Cu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69. Вещество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–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кислотный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основный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амфотерный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несолеобразующий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70.В каком ряду записаны формулы только тех веществ, которые взаимодействуют с соляной кислотой?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Cu;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O; Zn(OH)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Al(OH)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Ba(OH)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Fe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Zn; CaO; KOH; AgNO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Pb(NO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Ca(OH)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71.Свойства веществ зависят не только от состава, но и от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условий получения вещества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порядка связи атомов в соединении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валентности химических элементов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вещества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72.Степень окисления атома серы в веществе (</w:t>
      </w: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равна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–2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0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3) +4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+6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73.Какое из перечисленных веществ образует атомную кристаллическую решетку?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бром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азот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бор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74. На скорость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оказывает</w:t>
      </w:r>
      <w:r w:rsidRPr="00743B68">
        <w:rPr>
          <w:rFonts w:ascii="Times New Roman" w:hAnsi="Times New Roman"/>
          <w:sz w:val="24"/>
          <w:szCs w:val="24"/>
        </w:rPr>
        <w:t xml:space="preserve"> влияние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концентрация вещества в растворе или концентрация газа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площадь поверхности твердого вещества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условия хранения реактивов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температура проведения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75. Группа формул оснований:</w:t>
      </w:r>
    </w:p>
    <w:p w:rsidR="00B37DA8" w:rsidRPr="00743B68" w:rsidRDefault="00B37DA8" w:rsidP="00B37DA8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а(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,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а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>К</w:t>
      </w:r>
      <w:r w:rsidRPr="00743B68">
        <w:rPr>
          <w:rFonts w:ascii="Times New Roman" w:hAnsi="Times New Roman"/>
          <w:sz w:val="24"/>
          <w:szCs w:val="24"/>
          <w:lang w:val="en-US"/>
        </w:rPr>
        <w:t>OH,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Fe(OH)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pStyle w:val="a3"/>
        <w:numPr>
          <w:ilvl w:val="0"/>
          <w:numId w:val="58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КОН, КСl, Са(ОН)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76.В каком ряду знаки химических элементов расположены в порядке увеличения атомных радиусов?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C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O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F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2) Sr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Ca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Be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3) Na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P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Cl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fr-FR"/>
        </w:rPr>
      </w:pPr>
      <w:r w:rsidRPr="00743B68">
        <w:rPr>
          <w:rFonts w:ascii="Times New Roman" w:hAnsi="Times New Roman"/>
          <w:sz w:val="24"/>
          <w:szCs w:val="24"/>
          <w:lang w:val="fr-FR"/>
        </w:rPr>
        <w:t xml:space="preserve">4) Si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Al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Mg 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E"/>
      </w:r>
      <w:r w:rsidRPr="00743B68">
        <w:rPr>
          <w:rFonts w:ascii="Times New Roman" w:hAnsi="Times New Roman"/>
          <w:sz w:val="24"/>
          <w:szCs w:val="24"/>
          <w:lang w:val="fr-FR"/>
        </w:rPr>
        <w:t xml:space="preserve"> Na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77.Термин «молекула» </w:t>
      </w:r>
      <w:r w:rsidRPr="00743B68">
        <w:rPr>
          <w:rFonts w:ascii="Times New Roman" w:hAnsi="Times New Roman"/>
          <w:sz w:val="24"/>
          <w:szCs w:val="24"/>
          <w:u w:val="single"/>
        </w:rPr>
        <w:t>нельзя</w:t>
      </w:r>
      <w:r w:rsidRPr="00743B68">
        <w:rPr>
          <w:rFonts w:ascii="Times New Roman" w:hAnsi="Times New Roman"/>
          <w:sz w:val="24"/>
          <w:szCs w:val="24"/>
        </w:rPr>
        <w:t xml:space="preserve"> употреблять при характеристике строения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сероводорода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азотной кислоты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озона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фторида кальция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78.Простым веществом является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bscript"/>
        </w:rPr>
        <w:t>8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79. Если оксид растворяется в воде, то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это основный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это кислотный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это амфотерный оксид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на основании этих данных нельзя сделать вывод о кислотно-основных свойствах оксида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80.Степень диссоциации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от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 объема раствора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природы электролита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растворителя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концентрации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81.Веществом, вступившим в реакцию, сокращенное ионное уравнение которой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…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perscript"/>
        </w:rPr>
        <w:t>+</w:t>
      </w:r>
      <w:r w:rsidRPr="00743B68">
        <w:rPr>
          <w:rFonts w:ascii="Times New Roman" w:hAnsi="Times New Roman"/>
          <w:sz w:val="24"/>
          <w:szCs w:val="24"/>
        </w:rPr>
        <w:t xml:space="preserve"> =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  <w:vertAlign w:val="superscript"/>
        </w:rPr>
        <w:t>2+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, является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карбонат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гидроксид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хлорид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82. Сложные вещества, молекулы которых состоят из атомов металлов и кислотного остатка, называются:</w:t>
      </w:r>
    </w:p>
    <w:p w:rsidR="00B37DA8" w:rsidRPr="00743B68" w:rsidRDefault="00B37DA8" w:rsidP="00B37DA8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солями</w:t>
      </w:r>
    </w:p>
    <w:p w:rsidR="00B37DA8" w:rsidRPr="00743B68" w:rsidRDefault="00B37DA8" w:rsidP="00B37DA8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кислотами</w:t>
      </w:r>
    </w:p>
    <w:p w:rsidR="00B37DA8" w:rsidRPr="00743B68" w:rsidRDefault="00B37DA8" w:rsidP="00B37DA8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оксидами</w:t>
      </w:r>
    </w:p>
    <w:p w:rsidR="00B37DA8" w:rsidRPr="00743B68" w:rsidRDefault="00B37DA8" w:rsidP="00B37DA8">
      <w:pPr>
        <w:pStyle w:val="a3"/>
        <w:numPr>
          <w:ilvl w:val="0"/>
          <w:numId w:val="54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основаниями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83.Электроны атома фосфора, находящегося в основном состоянии, расположены на орбиталях так: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5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>5</w:t>
      </w:r>
      <w:r w:rsidRPr="00743B68">
        <w:rPr>
          <w:rFonts w:ascii="Times New Roman" w:hAnsi="Times New Roman"/>
          <w:i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84.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Различие в значении температур плавления </w:t>
      </w:r>
      <w:r w:rsidRPr="00743B68">
        <w:rPr>
          <w:rFonts w:ascii="Times New Roman" w:hAnsi="Times New Roman"/>
          <w:spacing w:val="-4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 (– 56,6</w:t>
      </w:r>
      <w:r w:rsidRPr="00743B68"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С) и </w:t>
      </w:r>
      <w:r w:rsidRPr="00743B68">
        <w:rPr>
          <w:rFonts w:ascii="Times New Roman" w:hAnsi="Times New Roman"/>
          <w:spacing w:val="-4"/>
          <w:sz w:val="24"/>
          <w:szCs w:val="24"/>
          <w:lang w:val="en-US"/>
        </w:rPr>
        <w:t>SiO</w:t>
      </w:r>
      <w:r w:rsidRPr="00743B68">
        <w:rPr>
          <w:rFonts w:ascii="Times New Roman" w:hAnsi="Times New Roman"/>
          <w:spacing w:val="-4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pacing w:val="-4"/>
          <w:sz w:val="24"/>
          <w:szCs w:val="24"/>
        </w:rPr>
        <w:t xml:space="preserve"> (1728</w:t>
      </w:r>
      <w:r w:rsidRPr="00743B68">
        <w:rPr>
          <w:rFonts w:ascii="Times New Roman" w:hAnsi="Times New Roman"/>
          <w:spacing w:val="-4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pacing w:val="-4"/>
          <w:sz w:val="24"/>
          <w:szCs w:val="24"/>
        </w:rPr>
        <w:t>С) объясняется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различиями в строении атомов углерода и кремния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различием в значениях масс молекул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разным видом химической связи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разным типом кристаллической решетки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85.Сокращенное ионное уравнение реакции между водными растворами хлорида кальция и карбоната натрия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CaCl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2)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sym w:font="Symbol" w:char="F0AF"/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4) Ca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+ 2Cl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+ 2Na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2–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= 2NaCl + CaCO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pStyle w:val="a3"/>
        <w:rPr>
          <w:rFonts w:ascii="Times New Roman" w:hAnsi="Times New Roman"/>
          <w:spacing w:val="-6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86.</w:t>
      </w:r>
      <w:r w:rsidRPr="00743B68">
        <w:rPr>
          <w:rFonts w:ascii="Times New Roman" w:hAnsi="Times New Roman"/>
          <w:spacing w:val="-6"/>
          <w:sz w:val="24"/>
          <w:szCs w:val="24"/>
        </w:rPr>
        <w:t>Какой из перечисленных химических элементов образует только одно простое вещество?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кислород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фосфор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87.Вещество </w:t>
      </w:r>
      <w:r w:rsidRPr="00743B68">
        <w:rPr>
          <w:rFonts w:ascii="Times New Roman" w:hAnsi="Times New Roman"/>
          <w:sz w:val="24"/>
          <w:szCs w:val="24"/>
          <w:lang w:val="en-US"/>
        </w:rPr>
        <w:t>HCl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может быть только окислителем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2) может быть только восстановителем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может быть и окислителем, и восстановителем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не вступает в окислительно-восстановительные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88.Амфотерными свойствами обладает оксид элемента, расположенного 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 периоде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  <w:r w:rsidRPr="00743B68">
        <w:rPr>
          <w:rFonts w:ascii="Times New Roman" w:hAnsi="Times New Roman"/>
          <w:sz w:val="24"/>
          <w:szCs w:val="24"/>
        </w:rPr>
        <w:t xml:space="preserve"> периоде и побочной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  <w:r w:rsidRPr="00743B68">
        <w:rPr>
          <w:rFonts w:ascii="Times New Roman" w:hAnsi="Times New Roman"/>
          <w:sz w:val="24"/>
          <w:szCs w:val="24"/>
        </w:rPr>
        <w:t xml:space="preserve"> периоде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 периоде и главной подгруппе 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 группы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89.Максимальная валентность азота равна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2) </w:t>
      </w:r>
      <w:r w:rsidRPr="00743B68">
        <w:rPr>
          <w:rFonts w:ascii="Times New Roman" w:hAnsi="Times New Roman"/>
          <w:sz w:val="24"/>
          <w:szCs w:val="24"/>
          <w:lang w:val="en-US"/>
        </w:rPr>
        <w:t>III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V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90.Согласно современным представлениям, периодическое изменение свойств химических элементов зависит от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массы ядра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массы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заряда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заряда ядра атома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91.В основном состоянии наибольшее число неспаренных электронов – в атоме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серы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кремния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хлора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фосфора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92.Закон постоянства состава веществ 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справедлив для всех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справедлив для веществ молекулярного строения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справедлив для веществ немолекулярного строения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оказался ошибочным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93.Тепловой эффект химической реакции </w:t>
      </w:r>
      <w:r w:rsidRPr="00743B68">
        <w:rPr>
          <w:rFonts w:ascii="Times New Roman" w:hAnsi="Times New Roman"/>
          <w:sz w:val="24"/>
          <w:szCs w:val="24"/>
          <w:u w:val="single"/>
        </w:rPr>
        <w:t>не зависит</w:t>
      </w:r>
      <w:r w:rsidRPr="00743B68">
        <w:rPr>
          <w:rFonts w:ascii="Times New Roman" w:hAnsi="Times New Roman"/>
          <w:sz w:val="24"/>
          <w:szCs w:val="24"/>
        </w:rPr>
        <w:t xml:space="preserve"> от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природы исходных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промежуточных стадий получения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агрегатного состояния исходных веществ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агрегатного состояния продуктов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94.Закон, выражающий зависимость скорости химической реакции от концентрации веществ, называется законом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действующих масс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постоянства состава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кратных отношений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Вант-Гоффа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95. Формула сульфита натрия:</w:t>
      </w:r>
    </w:p>
    <w:p w:rsidR="00B37DA8" w:rsidRPr="00743B68" w:rsidRDefault="00B37DA8" w:rsidP="00B37DA8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</w:t>
      </w:r>
    </w:p>
    <w:p w:rsidR="00B37DA8" w:rsidRPr="00743B68" w:rsidRDefault="00B37DA8" w:rsidP="00B37DA8">
      <w:pPr>
        <w:pStyle w:val="a3"/>
        <w:numPr>
          <w:ilvl w:val="0"/>
          <w:numId w:val="57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Na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96.</w:t>
      </w:r>
      <w:r w:rsidRPr="00743B68">
        <w:rPr>
          <w:rFonts w:ascii="Times New Roman" w:hAnsi="Times New Roman"/>
          <w:sz w:val="24"/>
          <w:szCs w:val="24"/>
          <w:u w:val="single"/>
        </w:rPr>
        <w:t>Не подвергаются</w:t>
      </w:r>
      <w:r w:rsidRPr="00743B68">
        <w:rPr>
          <w:rFonts w:ascii="Times New Roman" w:hAnsi="Times New Roman"/>
          <w:sz w:val="24"/>
          <w:szCs w:val="24"/>
        </w:rPr>
        <w:t xml:space="preserve"> гидролизу соли, образованные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сильным основанием и слабой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слабым основанием и сильной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сильным основанием и сильной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слабым основанием и слабой кислотой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97.Процесс электролиза расплава хлорида натрия правильно описывает уравнение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367"/>
      </w:tblGrid>
      <w:tr w:rsidR="00B37DA8" w:rsidRPr="00743B68" w:rsidTr="004B2E56">
        <w:trPr>
          <w:trHeight w:val="684"/>
        </w:trPr>
        <w:tc>
          <w:tcPr>
            <w:tcW w:w="33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1)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катод      анод</w:t>
            </w:r>
          </w:p>
        </w:tc>
      </w:tr>
      <w:tr w:rsidR="00B37DA8" w:rsidRPr="00743B68" w:rsidTr="004B2E56">
        <w:trPr>
          <w:trHeight w:val="765"/>
        </w:trPr>
        <w:tc>
          <w:tcPr>
            <w:tcW w:w="33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2)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32" type="#_x0000_t75" style="width:17.5pt;height:19.5pt" o:ole="" fillcolor="window">
                  <v:imagedata r:id="rId12" o:title=""/>
                </v:shape>
                <o:OLEObject Type="Embed" ProgID="Word.Picture.8" ShapeID="_x0000_i1032" DrawAspect="Content" ObjectID="_1823160204" r:id="rId19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катод       анод</w:t>
            </w:r>
          </w:p>
        </w:tc>
      </w:tr>
      <w:tr w:rsidR="00B37DA8" w:rsidRPr="00743B68" w:rsidTr="004B2E56">
        <w:trPr>
          <w:trHeight w:val="684"/>
        </w:trPr>
        <w:tc>
          <w:tcPr>
            <w:tcW w:w="33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3)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=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анод       катод</w:t>
            </w:r>
          </w:p>
        </w:tc>
      </w:tr>
      <w:tr w:rsidR="00B37DA8" w:rsidRPr="00743B68" w:rsidTr="004B2E56">
        <w:trPr>
          <w:trHeight w:val="756"/>
        </w:trPr>
        <w:tc>
          <w:tcPr>
            <w:tcW w:w="33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4)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NaCl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3B68">
              <w:rPr>
                <w:rFonts w:ascii="Times New Roman" w:hAnsi="Times New Roman"/>
                <w:sz w:val="24"/>
                <w:szCs w:val="24"/>
              </w:rPr>
              <w:object w:dxaOrig="345" w:dyaOrig="390">
                <v:shape id="_x0000_i1033" type="#_x0000_t75" style="width:17.5pt;height:19.5pt" o:ole="" fillcolor="window">
                  <v:imagedata r:id="rId12" o:title=""/>
                </v:shape>
                <o:OLEObject Type="Embed" ProgID="Word.Picture.8" ShapeID="_x0000_i1033" DrawAspect="Content" ObjectID="_1823160205" r:id="rId20"/>
              </w:objec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43B68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r w:rsidRPr="00743B68">
              <w:rPr>
                <w:rFonts w:ascii="Times New Roman" w:hAnsi="Times New Roman"/>
                <w:sz w:val="24"/>
                <w:szCs w:val="24"/>
                <w:lang w:val="en-US"/>
              </w:rPr>
              <w:t>Cl</w:t>
            </w:r>
            <w:r w:rsidRPr="00743B6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                                  анод         катод</w:t>
            </w:r>
          </w:p>
        </w:tc>
      </w:tr>
    </w:tbl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98.Состояние химического равновесия характеризуется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полным прекращением протекания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равенством скоростей прямой и обратной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поочередным протеканием прямой и обратной реакций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равенством числа молекул, участвующих в реакции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noProof/>
          <w:sz w:val="24"/>
          <w:szCs w:val="24"/>
        </w:rPr>
        <w:t>99.</w:t>
      </w:r>
      <w:r w:rsidRPr="00743B68">
        <w:rPr>
          <w:rFonts w:ascii="Times New Roman" w:hAnsi="Times New Roman"/>
          <w:sz w:val="24"/>
          <w:szCs w:val="24"/>
        </w:rPr>
        <w:t xml:space="preserve"> В реакции, уравнение которой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+ 2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 xml:space="preserve"> = 3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PO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+ 5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>, фосфор</w:t>
      </w:r>
    </w:p>
    <w:p w:rsidR="00B37DA8" w:rsidRPr="00743B68" w:rsidRDefault="00B37DA8" w:rsidP="00B37DA8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окисляется</w:t>
      </w:r>
    </w:p>
    <w:p w:rsidR="00B37DA8" w:rsidRPr="00743B68" w:rsidRDefault="00B37DA8" w:rsidP="00B37DA8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восстанавливается</w:t>
      </w:r>
    </w:p>
    <w:p w:rsidR="00B37DA8" w:rsidRPr="00743B68" w:rsidRDefault="00B37DA8" w:rsidP="00B37DA8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принимает электроны </w:t>
      </w:r>
    </w:p>
    <w:p w:rsidR="00B37DA8" w:rsidRPr="00743B68" w:rsidRDefault="00B37DA8" w:rsidP="00B37DA8">
      <w:pPr>
        <w:pStyle w:val="a3"/>
        <w:numPr>
          <w:ilvl w:val="0"/>
          <w:numId w:val="56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 изменяет степень окисления</w:t>
      </w:r>
    </w:p>
    <w:p w:rsidR="00B37DA8" w:rsidRPr="00743B68" w:rsidRDefault="00B37DA8" w:rsidP="00B37DA8">
      <w:pPr>
        <w:pStyle w:val="a3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100. Среда раствора карбоната калия</w:t>
      </w:r>
    </w:p>
    <w:p w:rsidR="00B37DA8" w:rsidRPr="00743B68" w:rsidRDefault="00B37DA8" w:rsidP="00B37DA8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Щелочная</w:t>
      </w:r>
    </w:p>
    <w:p w:rsidR="00B37DA8" w:rsidRPr="00743B68" w:rsidRDefault="00B37DA8" w:rsidP="00B37DA8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кислая </w:t>
      </w:r>
    </w:p>
    <w:p w:rsidR="00B37DA8" w:rsidRPr="00743B68" w:rsidRDefault="00B37DA8" w:rsidP="00B37DA8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нейтральная</w:t>
      </w:r>
    </w:p>
    <w:p w:rsidR="00B37DA8" w:rsidRPr="00743B68" w:rsidRDefault="00B37DA8" w:rsidP="00B37DA8">
      <w:pPr>
        <w:pStyle w:val="a3"/>
        <w:numPr>
          <w:ilvl w:val="0"/>
          <w:numId w:val="55"/>
        </w:numPr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слабокислая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Default="00B37DA8" w:rsidP="00B37DA8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ind w:left="1080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КЛЮЧИ (ЭТАЛОН)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  <w:r w:rsidRPr="00743B68">
        <w:rPr>
          <w:rFonts w:ascii="TimesNewRomanPSMT" w:hAnsi="TimesNewRomanPSMT" w:cs="TimesNewRomanPSMT"/>
          <w:b/>
          <w:color w:val="000000"/>
          <w:sz w:val="24"/>
          <w:szCs w:val="24"/>
        </w:rPr>
        <w:t>Вариант 1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ind w:left="1080"/>
        <w:rPr>
          <w:rFonts w:ascii="TimesNewRomanPSMT" w:hAnsi="TimesNewRomanPSMT" w:cs="TimesNewRomanPSMT"/>
          <w:b/>
          <w:color w:val="000000"/>
          <w:sz w:val="24"/>
          <w:szCs w:val="24"/>
        </w:rPr>
      </w:pPr>
    </w:p>
    <w:tbl>
      <w:tblPr>
        <w:tblW w:w="10456" w:type="dxa"/>
        <w:tblInd w:w="-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37DA8" w:rsidRPr="00743B68" w:rsidRDefault="00B37DA8" w:rsidP="00B37DA8">
      <w:pPr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Вариант 2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456" w:type="dxa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524"/>
        <w:gridCol w:w="504"/>
        <w:gridCol w:w="638"/>
        <w:gridCol w:w="567"/>
      </w:tblGrid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воп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отв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37DA8" w:rsidRPr="00743B68" w:rsidTr="004B2E56">
        <w:tc>
          <w:tcPr>
            <w:tcW w:w="523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504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567" w:type="dxa"/>
          </w:tcPr>
          <w:p w:rsidR="00B37DA8" w:rsidRPr="00743B68" w:rsidRDefault="00B37DA8" w:rsidP="004B2E5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43B6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B37DA8" w:rsidRPr="00743B68" w:rsidRDefault="00B37DA8" w:rsidP="00B37DA8">
      <w:pPr>
        <w:rPr>
          <w:sz w:val="24"/>
          <w:szCs w:val="24"/>
        </w:rPr>
      </w:pPr>
    </w:p>
    <w:p w:rsidR="00B37DA8" w:rsidRPr="00743B68" w:rsidRDefault="00B37DA8" w:rsidP="00B37DA8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КОНТРОЛЬНО-ИЗМЕРИТЕЛЬНЫЕ МАТЕРИАЛЫ</w:t>
      </w:r>
    </w:p>
    <w:p w:rsidR="00B37DA8" w:rsidRPr="00DB2846" w:rsidRDefault="00B37DA8" w:rsidP="00B37DA8">
      <w:pPr>
        <w:spacing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Раздел 2. «ОРГАНИЧЕСКАЯ ХИМИЯ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1. Тесты по теме : «Теория строения органических соединений: гомология и изомерия</w:t>
      </w:r>
      <w:r w:rsidRPr="00743B68">
        <w:rPr>
          <w:rFonts w:ascii="Times New Roman" w:hAnsi="Times New Roman"/>
          <w:i/>
          <w:sz w:val="24"/>
          <w:szCs w:val="24"/>
          <w:u w:val="single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Бутен-1 и 2-метилпропен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Из приведённых утверждений: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А. Атомы и группы атомов в молекулах оказывают друг на друга взаимное влияние.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Б. Изомеры - это вещества с разным строением, но одинаковыми свойствами.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верно только 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верно только Б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верно А и Б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Геометрические (цис-транс-) изомеры имеет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1) 2-хлорбутен-2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бутин-2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пропен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гексан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4.Для пентанола не характерна изомерия: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геометрическая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углеродного скелета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межклассовая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Гомолог бутаналя - это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бутандиол-1,2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бутанол-1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2-метилпропаналь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гексаналь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Изомерами являются: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метилацетат и пропановая кислота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пропанол и пропанон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бутен-1 и пропен-1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пентан и циклопентан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7. Число π-связей в молекуле этина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    2) 2              3) 3                4) 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8. Соединения бутанол-1 и 2-метилпропанол-2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структурными изомерами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9.  Гомологами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пропанол-1 и пропанол-2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метаналь  и этаналь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пропановая кислота пропеновая кислота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бутан и циклобутан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10.  Изомером пропаналя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  <w:lang w:val="en-US"/>
        </w:rPr>
        <w:t>1) CH2=CH - CH2OH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2) CH3-CH2 - CH=O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3) CH3-CH=O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 4) CH3-CH2 - CH2OH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11. Соединения бутанол-1 и 2-метилпропанол-2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Структурный изомер нормального гексана имеет название: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3-этилпентан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2-метилпропан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2,2-диметилпропан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2,2-диметилбутан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 К соединениям, имеющим общую формулу CnH2n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бензол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циклогексан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гексан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гексин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14.  Изомером метилциклопентана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гексан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гексен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гексин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15. Число π-связей в молекуле пропеновой кислоты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               2) 2                 3) 3                  4) 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16.  Атом углерода в состоянии sp2-гибридизации содержит молекула: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 этанола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этаналя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этандиол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этина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17. Число π-связей в молекуле бутина-1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    2) 2               3) 3                  4) 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18.  Из приведённых утверждений: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А. Свойства веществ определяются не только составом, но и строением их молекул.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Б. Изомеры имеют одинаковый состав, но разное строение.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верно только 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верно только Б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верно А и Б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неверны оба утверждения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Пентен-1 и гексен-1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20. Циклобутан и транс-бутен-2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 Геометрические (цис-транс-) изомеры имеет: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2-метилбутен-1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пентен-2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пропин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22.  Гомологами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глицерин и этиленгликоль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уксусная кислота и уксусный альдегид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бутен и бутадиен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пропаналь и бутаналь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23.  Число σ- и π-связей в молекуле этилена соответственно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4 и 1        2) 4 и 2        3) 5 и 1         4) 5 и 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24. В молекуле 2,2-диметилбутана тип гибридизации атомных орбиталей атомов углерода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только sp3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только sp2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3) sp3 и sp2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sp3, sp2 и sp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  Циклобутан и транс-бутен-2 являются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геометрическими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одним и тем же веществом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гомологами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структурными изомерами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26.  Геометрические (цис-транс-) изомеры имеет: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2-метилбутен-1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пентен-2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пропин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27.  Для этанола характерна изомерия: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углеродного скелета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геометрическая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положения гидроксильной группы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межклассовая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 Пять σ-связей содержит молекула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этилена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этаналь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метаналь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этана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29. Число π-связей в молекуле пропина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          2) 2          3) 3          4) 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30.  Две π-связи содержатся в молекуле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этена      2) бутана      3) бутена      4) этина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31.  Число σ- и π-связей в молекуле пропадиена соответственно равно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4 и 1        2) 4 и 2        3) 5 и 1         4) 6 и 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В молекуле ацетилена имеются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две σ- и две π-связи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2) две σ- и три π-связи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три σ- и одна π-связь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4) три σ- и две π-связи</w:t>
      </w:r>
    </w:p>
    <w:p w:rsidR="00B37DA8" w:rsidRPr="00743B6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 « АЛКАНЫ. ЦИКЛОАЛКАНЫ.»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Свойства.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При крекинге метана не образуется: </w:t>
      </w:r>
      <w:r w:rsidRPr="00743B68">
        <w:rPr>
          <w:rFonts w:ascii="Times New Roman" w:hAnsi="Times New Roman"/>
          <w:sz w:val="24"/>
          <w:szCs w:val="24"/>
        </w:rPr>
        <w:t>1) водород   2) этан   3) ацетилен  4) сажа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В реакции полимеризации не могут вступать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алканы  2)алкены   3)алкины   4)алкадиены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lastRenderedPageBreak/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Бромную воду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2) пропин           3) 2-метилпропан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С водородом в присутствии катализатора не реагирует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1)бензол          2) бутен             3) толуол                 4)бутан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Какие реакции характерны для предельных углеводородов: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1)обмена;      2)присоединения;      3)замещения;       4)полимеризации.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>Какой из алканов не способен к реакции ароматизации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2-метилгексан    2) н-октан    3) 3,4- диметилгептан     4) 3-метилпентан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Какое из веществ при хлорировании даст только одно монохлорпроизводное?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1)Этан    2) Пропан         3) Метилциклогексан           4) Метилбензол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Газ без цвета и запаха; легче воздуха; при пиролизе образует водород и соединение, которое при тримеризации превращается в вещество, обладающее ароматическими свойствами, - это</w:t>
      </w:r>
      <w:r w:rsidRPr="00743B68">
        <w:rPr>
          <w:rFonts w:ascii="Times New Roman" w:hAnsi="Times New Roman"/>
          <w:sz w:val="24"/>
          <w:szCs w:val="24"/>
        </w:rPr>
        <w:t xml:space="preserve">    1) этан     2) этен     3) метан        4) ацетилен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</w:t>
      </w:r>
      <w:r w:rsidRPr="00743B68">
        <w:rPr>
          <w:rFonts w:ascii="Times New Roman" w:hAnsi="Times New Roman"/>
          <w:sz w:val="24"/>
          <w:szCs w:val="24"/>
        </w:rPr>
        <w:t xml:space="preserve"> .</w:t>
      </w:r>
      <w:r w:rsidRPr="00743B68">
        <w:rPr>
          <w:rFonts w:ascii="Times New Roman" w:hAnsi="Times New Roman"/>
          <w:b/>
          <w:sz w:val="24"/>
          <w:szCs w:val="24"/>
        </w:rPr>
        <w:t>Превращение бутана в бутен относится к реакции: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1)полимеризации;    2)дегидрирование;    3)дегидратации;       4)изомеризации.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</w:rPr>
        <w:t>Неверно одно из следующих утверждений: «Получение этилена из этана является реакцией…</w:t>
      </w:r>
      <w:r w:rsidRPr="00743B68">
        <w:rPr>
          <w:rFonts w:ascii="Times New Roman" w:hAnsi="Times New Roman"/>
          <w:sz w:val="24"/>
          <w:szCs w:val="24"/>
        </w:rPr>
        <w:t xml:space="preserve">   1) дегидрирования;     2) каталитической;      3) обратимой;        4) экзотермической».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Этан вступает в реакции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разложения и замещения              2) гидрирования и гидролиза</w:t>
      </w:r>
    </w:p>
    <w:p w:rsidR="00B37DA8" w:rsidRPr="001D3265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дегидратации и замещения          4) горения и гидрирования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2,3-Диметилпентан вступает в реакцию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поликонденсации 2) присоединения      3) замещения 4) полимеризации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13. 2-Метилбутан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вступает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в реакцию полимеризации, т.к.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является углеводородом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в его молекуле нет пи-связей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в его молекуле есть тетраэдрические структуры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его молекула не симметрична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14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>Укажите неверное утверждение: Реакция хлорирования метана -это рекция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замещения      2)цепная свободнорадикальная;      3)каталитическая;     4)гомогенная.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15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 xml:space="preserve"> При крекинге метана не образуется:</w:t>
      </w:r>
      <w:r w:rsidRPr="00743B68">
        <w:rPr>
          <w:rFonts w:ascii="Times New Roman" w:hAnsi="Times New Roman"/>
          <w:sz w:val="24"/>
          <w:szCs w:val="24"/>
        </w:rPr>
        <w:t xml:space="preserve"> 1) водород   2) этан   3) ацетилен  4) сажа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Пропан не вступает в реакцию с</w:t>
      </w:r>
      <w:r w:rsidRPr="00743B68">
        <w:rPr>
          <w:rFonts w:ascii="Times New Roman" w:hAnsi="Times New Roman"/>
          <w:sz w:val="24"/>
          <w:szCs w:val="24"/>
        </w:rPr>
        <w:t xml:space="preserve">    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хлором     2) кислородом     3) азотной кислотой       4) водой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Основным продуктом взаимодействия пропана с бромом является: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1-бромпропан    2) 1,2- дибромпропан    3)2-бромпропан     4)1,1-дибромпропан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</w:t>
      </w:r>
      <w:r w:rsidRPr="00743B68">
        <w:rPr>
          <w:rFonts w:ascii="Times New Roman" w:hAnsi="Times New Roman"/>
          <w:sz w:val="24"/>
          <w:szCs w:val="24"/>
        </w:rPr>
        <w:t>. Для метана характерны: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реакция гидрирования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тетраэдрическая форма молекулы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наличие π- связи в молекулах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3</w:t>
      </w:r>
      <w:r w:rsidRPr="00743B68">
        <w:rPr>
          <w:rFonts w:ascii="Times New Roman" w:hAnsi="Times New Roman"/>
          <w:sz w:val="24"/>
          <w:szCs w:val="24"/>
        </w:rPr>
        <w:t>-гибридизация орбиталей атома углерода в молекуле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5) реакции с галогеноводородами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горение на воздухе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19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Какое вещество  Х будет промежуточным в схеме: этан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 xml:space="preserve">20. </w:t>
      </w:r>
      <w:r w:rsidRPr="00743B68">
        <w:rPr>
          <w:rFonts w:ascii="Times New Roman" w:hAnsi="Times New Roman"/>
          <w:b/>
          <w:sz w:val="24"/>
          <w:szCs w:val="24"/>
        </w:rPr>
        <w:t>Верны ли следующие суждения о свойствах алканов?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А. Для алканов нехарактерна реакция присоединения;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Б. Галогенирование алканов протекает по цепному радикальному механизму.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 А 2) верно только Б   3) оба суждения верны   4) оба суждения неверны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21</w:t>
      </w:r>
      <w:r w:rsidRPr="00743B68">
        <w:rPr>
          <w:rFonts w:ascii="Times New Roman" w:hAnsi="Times New Roman"/>
          <w:bCs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При осторожном бромировании 2-метилпропана преимущественно образуется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2-бром-2-метилпропан             2) 1-бром-2-метилпропан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2-бромбутан                             4) 1-бромбутан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22</w:t>
      </w:r>
      <w:r w:rsidRPr="00743B68">
        <w:rPr>
          <w:rFonts w:ascii="Times New Roman" w:hAnsi="Times New Roman"/>
          <w:bCs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Для метана характерна реакция 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водородом   2) хлороводородом    3) хлором     4) медью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  <w:u w:val="single"/>
        </w:rPr>
        <w:t>Получение.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23.Метан можно получить в реакции: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карбида алюминия с водой            2) гидрирования ацетилена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дегидратации метанола                  4) гидратации карбида кальция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Этан получается из этилена в реакции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изомеризации   2) гидрирования  3)  дегидрирования   4) гидратации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 xml:space="preserve">Какой из углеводородов нельзя получить реакцией дегидрирования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b/>
          <w:sz w:val="24"/>
          <w:szCs w:val="24"/>
        </w:rPr>
        <w:t>В продукте реакции Вюрца число атомов углерода по сравнению с исходным  галогеналканом: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остаётся прежним;    2)удваивается;      3)увеличивается на один;      4)уменьшается вдвое.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27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Из бутаноата калия  в одну стадию нельзя получить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пропан   2) гексан   3) бутан     4)бутановую кислоту.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Из какого галогеналкана можно с помощью реакции Вюрца получить 4,5-диметилоктан: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2-бромпентан      2)  1-бромбутан       3) 2-бромбутан      4)1-хлор-1-метилбутан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29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Из 2-бромбутана по реакции Вюрца получится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октан  2) 2-метилбутан   3) бутен   4) 3,4 -диметилгексан.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Бутан нельзя получить в одну стадию из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хлорэтана  2) бутена   3) бутановой кислоты    4) пентаноата калия.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31.При действии металлического натрия на 1,4-дихлорбутан получится: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      2)циклобутан  3) бутен-2       4) бутадиен-1,3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  <w:r w:rsidRPr="00743B68">
        <w:rPr>
          <w:rFonts w:ascii="Times New Roman" w:hAnsi="Times New Roman"/>
          <w:b/>
          <w:sz w:val="24"/>
          <w:szCs w:val="24"/>
        </w:rPr>
        <w:t>3,4-диметилгексан из бутена-1 можно получить последовательным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действием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бромной воды; цинка (нагревание)        2) брома; спиртового раствора гидроксида калия</w:t>
      </w:r>
    </w:p>
    <w:p w:rsidR="00B37DA8" w:rsidRPr="001D326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хлороводорода; цинка                             4) бромоводорода; натрия (нагревание)</w:t>
      </w:r>
    </w:p>
    <w:p w:rsidR="00B37DA8" w:rsidRPr="00743B6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«Алкены. Диены».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Свойства.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Мономером для получения искусственного каучука по способу Лебедева служит: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1)бутен-2;           2)этан;        3)этилен;           4)бутадиен-1,3.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2.  Этанол можно получить из этилена в результате реакции 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гидратации;   2) гидрирования;         3) галогенирования;       4) гидрогалогенирования.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Галоген присоединяется преимущественно к</w:t>
      </w:r>
      <w:r w:rsidRPr="00743B68">
        <w:rPr>
          <w:rFonts w:ascii="Times New Roman" w:hAnsi="Times New Roman"/>
          <w:b/>
          <w:bCs/>
          <w:sz w:val="24"/>
          <w:szCs w:val="24"/>
        </w:rPr>
        <w:t xml:space="preserve"> наименее</w:t>
      </w:r>
      <w:r w:rsidRPr="00743B68">
        <w:rPr>
          <w:rFonts w:ascii="Times New Roman" w:hAnsi="Times New Roman"/>
          <w:b/>
          <w:sz w:val="24"/>
          <w:szCs w:val="24"/>
        </w:rPr>
        <w:t xml:space="preserve"> гидрогенизированному атому углерода при реакции HBr с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sz w:val="24"/>
          <w:szCs w:val="24"/>
          <w:lang w:val="en-US"/>
        </w:rPr>
        <w:t>1)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C=CH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- CH=CH-CH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3)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=CH-COOH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  При взаимодействии бутена-1 с водой образуется преимущественно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1)бутен-1-ол-2  2) бутанол-2     3)бутанол-1     4) бутен-1-ол-1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Продуктом реакции бутена-1 с хлором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2-хлорбутен-1;         2)1,2-дихлорбутан;       3) 1.2-дихлорбутен-1;         4)1,1-дихлорбутан.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Бутен-1 превратить в 3,4 диметилгексан можно последовательным   действием реагентов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 (катализатор), натрий               2) хлороводород,натрий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бром (облучение), натрий                       4) бромная вода, натрий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7. Наиболее характерными реакциями алкенов являются .</w:t>
      </w:r>
      <w:r w:rsidRPr="00743B68">
        <w:rPr>
          <w:rFonts w:ascii="Times New Roman" w:hAnsi="Times New Roman"/>
          <w:sz w:val="24"/>
          <w:szCs w:val="24"/>
        </w:rPr>
        <w:t xml:space="preserve"> . 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1)реакции замещения       2) реакции присоединения    3) реакции разложения     4) реакции обмена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Какая реакция идет против правила Марковникова: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lang w:val="en-US"/>
        </w:rPr>
        <w:t>=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HBr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3) CF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 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HCl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+ 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743B68">
        <w:rPr>
          <w:rFonts w:ascii="Times New Roman" w:hAnsi="Times New Roman"/>
          <w:sz w:val="24"/>
          <w:szCs w:val="24"/>
          <w:lang w:val="en-US"/>
        </w:rPr>
        <w:sym w:font="Wingdings" w:char="00E0"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9. Этиленовые углеводороды не взаимодействуют с :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водородом   2) азотом   3)хлором  4) хлором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Полипропилен получают из вещества, формула которого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sz w:val="24"/>
          <w:szCs w:val="24"/>
          <w:lang w:val="en-US"/>
        </w:rPr>
        <w:t>1)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;          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           3)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 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.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11. С каким из перечисленных веществ не взаимодействует этилен: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</w:rPr>
        <w:t>;    2)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;    3)</w:t>
      </w:r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;       4)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12. При взаимодействии бутена-1 с бромоводородом образуется преимущественно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2-бромбутан     2) 2-бромбутен-1         3) 1-бромбутан 4) 1-бромбутен-1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13.  Неверно одно из следующих утверждений: «Получение этилена из этана является реакцией: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дегидрирования;     2) каталитической;      3) обратимой;        4) экзотермической.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14. Этилен не может быть получен  в реакции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1)дегидрирования этана             2) дихлорэтана со спиртовым раствором     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щелочи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3)дегидратации этанола              4)гидрирования ацетальдегида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15.  Из какого вещества в одну стадию нельзя получить пропен: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1)  пропанол-1  2) пропанол-2  3) 2-бромпропан  4)1,1-дибромпропан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16. Из какого спирта можно получить бутен-2: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бутанол-1  2) бутанол-2  3) бутанол-3  4) бутандиол-1,3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 17. Изопрен можно получить двухстадийным дегидрированием . . .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н-бутана          2) изобутана         3) 2,3-диметилбутана          4) 2-метилбутана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 1-хлор-2-метилбутан превратить в 2-хлор-2-метилбутан можно последовательным действием реагентов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 спиртовой раствор гидроксида калия, хлороводород    2) водный раствор гидроксида натрия, хлор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концентрированная серная кислота, хлороводород      4) натрий, хлор (облучение)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Реакции, обусловленные наличием π-связей в молекуле  бутадиена-1,3,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замещения      2) разложения      3) присоединения       4) обмена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20.  Какое соединение является продуктом неполного бромирования бутадиена-1,3?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1,2-дибромбутен-2       2) 3,4-дибромбутен-1    3) 1,4-дибромбутен-2         4) 2,3-дибромбутен-1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Для бутадиена-1,3 характерны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реакции замещения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</w:rPr>
        <w:t>22. Назовите вещество Z, образующееся в схеме превращений: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219450" cy="457200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1,2-дибромбутан      2) 1,4-дибромбутан     3) 1,2-дибромэтан       4) 2,3-дибромбутан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 Какой из углеводородов нельзя получить реакцией дегидрирования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1)2,3-диметилбутан      2)бутен-2     3)бензол      4) 2-метилбутадиен-1,3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Какое вещество  Х будет промежуточным в схеме: этан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бутан:</w:t>
      </w:r>
      <w:r w:rsidRPr="00743B68">
        <w:rPr>
          <w:rFonts w:ascii="Times New Roman" w:hAnsi="Times New Roman"/>
          <w:b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1)  пропан       2)   бромэтан       3) этилен         4) бутадиен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25.  В реакции полимеризации не могут вступать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алканы  2)алкены   3)алкины   4)алкадиены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26.  Бромную воду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не обесцвечивает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бутадиен-1,2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2) пропин           3) 2-метилпропан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4) 2-метилпропен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</w:rPr>
        <w:t xml:space="preserve">27.  Верны ли следующие суждения о свойствах углеводородов?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А. Алканы вступают в реакции полимеризации.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Этилен обесцвечивает раствор перманганата калия.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 А   2) верно только Б   3) верны оба суждения     4) оба суждения неверны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Изобутилен от бутана можно отличить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по действию свежеосажденного гидроксида меди(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>)           2) по продуктам горения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по действию раствора гидроксида калия                                4) по действию бромной воды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29. Как пропан, так и пропен взаимодействуют с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бромом    2) водой   3) водородом   4)KMnO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С помощью бромной воды можно отличить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этен от этана      2) этан от пропана       3) этен от бутадиена        4) пропин от пропена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31. И бутан и бутилен реагируют с: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1)бромной водой;     2)раствором </w:t>
      </w:r>
      <w:r w:rsidRPr="00743B68">
        <w:rPr>
          <w:rFonts w:ascii="Times New Roman" w:hAnsi="Times New Roman"/>
          <w:sz w:val="24"/>
          <w:szCs w:val="24"/>
          <w:lang w:val="en-US"/>
        </w:rPr>
        <w:t>KMnO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3)водородом;         4)хлором.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jc w:val="center"/>
        <w:rPr>
          <w:b/>
          <w:i/>
          <w:u w:val="single"/>
        </w:rPr>
      </w:pPr>
      <w:r w:rsidRPr="00743B68">
        <w:rPr>
          <w:b/>
          <w:i/>
          <w:u w:val="single"/>
        </w:rPr>
        <w:t>Тесты по теме: АЛКИНЫ».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/>
          <w:bCs/>
        </w:rPr>
        <w:t>Свойства.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bCs/>
          <w:sz w:val="24"/>
          <w:szCs w:val="24"/>
        </w:rPr>
        <w:t>1. Взрывчатое вещество образуется в реакции . . .</w:t>
      </w:r>
      <w:r w:rsidRPr="00743B68">
        <w:rPr>
          <w:rFonts w:ascii="Times New Roman" w:hAnsi="Times New Roman"/>
          <w:sz w:val="24"/>
          <w:szCs w:val="24"/>
        </w:rPr>
        <w:br/>
      </w:r>
      <w:r w:rsidRPr="00743B68">
        <w:rPr>
          <w:rFonts w:ascii="Times New Roman" w:hAnsi="Times New Roman"/>
          <w:sz w:val="24"/>
          <w:szCs w:val="24"/>
          <w:lang w:val="en-US"/>
        </w:rPr>
        <w:t>1)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Br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1" name="Рисунок 6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2)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+ 2[Ag(NH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]OH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2" name="Рисунок 7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br/>
        <w:t>3)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>CH +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3" name="Рисунок 8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4) HC</w:t>
      </w:r>
      <w:r w:rsidRPr="00743B68">
        <w:rPr>
          <w:rFonts w:ascii="Times New Roman" w:hAnsi="Times New Roman"/>
          <w:sz w:val="24"/>
          <w:szCs w:val="24"/>
        </w:rPr>
        <w:sym w:font="Symbol" w:char="00BA"/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CH + HCl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3375" cy="95250"/>
            <wp:effectExtent l="19050" t="0" r="9525" b="0"/>
            <wp:docPr id="14" name="Рисунок 9" descr="arr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arrow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. При взаимодействии пропина и воды образуется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1D3265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альдегид      2) кетон      3) спирт      4)карбоновая кислота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743B68">
        <w:rPr>
          <w:rFonts w:ascii="Times New Roman" w:hAnsi="Times New Roman"/>
          <w:bCs/>
          <w:sz w:val="24"/>
          <w:szCs w:val="24"/>
        </w:rPr>
        <w:t>3</w:t>
      </w:r>
      <w:r w:rsidRPr="00743B68">
        <w:rPr>
          <w:rFonts w:ascii="Times New Roman" w:hAnsi="Times New Roman"/>
          <w:b/>
          <w:bCs/>
          <w:sz w:val="24"/>
          <w:szCs w:val="24"/>
        </w:rPr>
        <w:t>. В схеме превращений</w:t>
      </w:r>
      <w:r w:rsidRPr="00743B68">
        <w:rPr>
          <w:rFonts w:ascii="Times New Roman" w:hAnsi="Times New Roman"/>
          <w:bCs/>
          <w:sz w:val="24"/>
          <w:szCs w:val="24"/>
        </w:rPr>
        <w:t xml:space="preserve">: </w:t>
      </w: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400425" cy="371475"/>
            <wp:effectExtent l="0" t="0" r="0" b="0"/>
            <wp:docPr id="15" name="Рисунок 10" descr="u67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u67_1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bCs/>
          <w:sz w:val="24"/>
          <w:szCs w:val="24"/>
        </w:rPr>
        <w:t xml:space="preserve">продукт Z - это:  </w:t>
      </w:r>
      <w:r w:rsidRPr="00743B68">
        <w:rPr>
          <w:rFonts w:ascii="Times New Roman" w:hAnsi="Times New Roman"/>
          <w:sz w:val="24"/>
          <w:szCs w:val="24"/>
        </w:rPr>
        <w:t xml:space="preserve">    1) пропанон   2) пропаналь   3) пропен-1-ол-1   4)пропанол-2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4. </w:t>
      </w:r>
      <w:r w:rsidRPr="00743B68">
        <w:rPr>
          <w:rFonts w:ascii="Times New Roman" w:hAnsi="Times New Roman"/>
          <w:b/>
          <w:sz w:val="24"/>
          <w:szCs w:val="24"/>
        </w:rPr>
        <w:t>При взаимодействии пропина с избытком хлороводорода получится преимущественно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1)1,2-дихлорпропан    2)1,1-дихлорпропан     3)2,2-дихлорпропан     4)1,3-дихлорпропан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Ацетилен не может быть получен в реакции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пиролиза метана                         2) карбида кальция с водой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дегидратации ацетальдегида.    4) дегидрирования этилена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6.Ацетилен реагирует с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хлороводородом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аммиачным раствором оксида серебра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оксидом меди(II)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концентрированной серной кислотой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бромной водой </w:t>
      </w:r>
    </w:p>
    <w:p w:rsidR="00B37DA8" w:rsidRPr="001D3265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раствором гидроксида натрия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7.При взаимодействии карбида кальция с соляной кислотой наряду с ацетиленом образуется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гидроксид кальция    2)оксид кальция    3)хлорид кальция       4) хлорная известь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Ацетилен можно получить добавлением воды к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карбиду кремния(</w:t>
      </w:r>
      <w:r w:rsidRPr="00743B68">
        <w:rPr>
          <w:rFonts w:ascii="Times New Roman" w:hAnsi="Times New Roman"/>
          <w:sz w:val="24"/>
          <w:szCs w:val="24"/>
          <w:lang w:val="en-US"/>
        </w:rPr>
        <w:t>IV</w:t>
      </w:r>
      <w:r w:rsidRPr="00743B68">
        <w:rPr>
          <w:rFonts w:ascii="Times New Roman" w:hAnsi="Times New Roman"/>
          <w:sz w:val="24"/>
          <w:szCs w:val="24"/>
        </w:rPr>
        <w:t xml:space="preserve">)            2) карбиду алюминия </w:t>
      </w:r>
      <w:r w:rsidRPr="00743B68">
        <w:rPr>
          <w:rFonts w:ascii="Times New Roman" w:hAnsi="Times New Roman"/>
          <w:sz w:val="24"/>
          <w:szCs w:val="24"/>
          <w:lang w:val="en-US"/>
        </w:rPr>
        <w:t>Al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карбиду кальция </w:t>
      </w:r>
      <w:r w:rsidRPr="00743B68">
        <w:rPr>
          <w:rFonts w:ascii="Times New Roman" w:hAnsi="Times New Roman"/>
          <w:sz w:val="24"/>
          <w:szCs w:val="24"/>
          <w:lang w:val="en-US"/>
        </w:rPr>
        <w:t>CaC</w:t>
      </w:r>
      <w:r w:rsidRPr="00743B68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sz w:val="24"/>
          <w:szCs w:val="24"/>
        </w:rPr>
        <w:t xml:space="preserve">         4) карбонату бария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9. Ацетилен можно получить в реакции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1)гидрирования ацетальдегида               2)дегидратации этанола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3)восстановления уксусной кислоты     4) дихлорэтана со спиртовым раствором щёлочи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3-метилпент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e</w:t>
      </w:r>
      <w:r w:rsidRPr="00743B68">
        <w:rPr>
          <w:rFonts w:ascii="Times New Roman" w:hAnsi="Times New Roman"/>
          <w:b/>
          <w:sz w:val="24"/>
          <w:szCs w:val="24"/>
        </w:rPr>
        <w:t>н-1 и 3-метилпентин-1 можно различить действием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бромной воды           2) аммиачного раствора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фенолфталеина         4) раствора перманганата калия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11. С помощью аммиачного раствора оксида серебра можно отличить </w:t>
      </w:r>
    </w:p>
    <w:p w:rsidR="00B37DA8" w:rsidRPr="001D3265" w:rsidRDefault="00B37DA8" w:rsidP="00B37DA8">
      <w:pPr>
        <w:pStyle w:val="af1"/>
        <w:spacing w:before="0" w:beforeAutospacing="0" w:after="0" w:afterAutospacing="0"/>
        <w:rPr>
          <w:bCs/>
        </w:rPr>
      </w:pPr>
      <w:r w:rsidRPr="00743B68">
        <w:lastRenderedPageBreak/>
        <w:t>1) бутин-2 от бутена-1   2) бутин-2 от бутена-2     3) бутин-1 от бутина-2     4)бутин-1 от пентина-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С помощью раствора перманганата калия можно отличить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пропен от пропана 2) этин от пропина     3) пропан от бутана 4) бутен-1 отбутена-2</w:t>
      </w:r>
    </w:p>
    <w:p w:rsidR="00B37DA8" w:rsidRDefault="00B37DA8" w:rsidP="00B37DA8">
      <w:pPr>
        <w:pStyle w:val="af1"/>
        <w:spacing w:before="0" w:beforeAutospacing="0" w:after="0" w:afterAutospacing="0"/>
        <w:rPr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  <w:i/>
          <w:u w:val="single"/>
        </w:rPr>
      </w:pPr>
      <w:r w:rsidRPr="00743B68">
        <w:rPr>
          <w:b/>
          <w:bCs/>
          <w:i/>
          <w:u w:val="single"/>
        </w:rPr>
        <w:t>2</w:t>
      </w:r>
      <w:r w:rsidRPr="00743B68">
        <w:rPr>
          <w:bCs/>
          <w:i/>
          <w:u w:val="single"/>
        </w:rPr>
        <w:t>.</w:t>
      </w:r>
      <w:r w:rsidRPr="00743B68">
        <w:rPr>
          <w:b/>
          <w:bCs/>
          <w:i/>
          <w:u w:val="single"/>
        </w:rPr>
        <w:t>Тесты по теме :</w:t>
      </w:r>
      <w:r w:rsidRPr="00743B68">
        <w:rPr>
          <w:bCs/>
          <w:i/>
          <w:u w:val="single"/>
        </w:rPr>
        <w:t xml:space="preserve"> «</w:t>
      </w:r>
      <w:r w:rsidRPr="00743B68">
        <w:rPr>
          <w:b/>
          <w:bCs/>
          <w:i/>
          <w:u w:val="single"/>
        </w:rPr>
        <w:t>Арены».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1. В цепи превращений веществом Z является . . 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3038475" cy="69532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полипропилен    2) полистирол   3) поливинилхлорид   4) натуральный каучук 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2. При взаимодействии толуола (1 моль) с бромом (1 моль) образуются:</w:t>
      </w:r>
      <w:r w:rsidRPr="00743B68">
        <w:rPr>
          <w:b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sz w:val="24"/>
          <w:szCs w:val="24"/>
        </w:rPr>
        <w:t>а)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i/>
          <w:iCs/>
          <w:sz w:val="24"/>
          <w:szCs w:val="24"/>
        </w:rPr>
        <w:t>орто</w:t>
      </w:r>
      <w:r w:rsidRPr="00743B68">
        <w:rPr>
          <w:rFonts w:ascii="Times New Roman" w:hAnsi="Times New Roman"/>
          <w:sz w:val="24"/>
          <w:szCs w:val="24"/>
        </w:rPr>
        <w:t>-бромтолуол;   </w:t>
      </w:r>
      <w:r w:rsidRPr="00743B68">
        <w:rPr>
          <w:rFonts w:ascii="Times New Roman" w:hAnsi="Times New Roman"/>
          <w:bCs/>
          <w:sz w:val="24"/>
          <w:szCs w:val="24"/>
        </w:rPr>
        <w:t>б)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i/>
          <w:iCs/>
          <w:sz w:val="24"/>
          <w:szCs w:val="24"/>
        </w:rPr>
        <w:t>мета</w:t>
      </w:r>
      <w:r w:rsidRPr="00743B68">
        <w:rPr>
          <w:rFonts w:ascii="Times New Roman" w:hAnsi="Times New Roman"/>
          <w:sz w:val="24"/>
          <w:szCs w:val="24"/>
        </w:rPr>
        <w:t xml:space="preserve">-бромтолуол;    </w:t>
      </w:r>
      <w:r w:rsidRPr="00743B68">
        <w:rPr>
          <w:rFonts w:ascii="Times New Roman" w:hAnsi="Times New Roman"/>
          <w:bCs/>
          <w:sz w:val="24"/>
          <w:szCs w:val="24"/>
        </w:rPr>
        <w:t>в)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i/>
          <w:iCs/>
          <w:sz w:val="24"/>
          <w:szCs w:val="24"/>
        </w:rPr>
        <w:t>пара</w:t>
      </w:r>
      <w:r w:rsidRPr="00743B68">
        <w:rPr>
          <w:rFonts w:ascii="Times New Roman" w:hAnsi="Times New Roman"/>
          <w:sz w:val="24"/>
          <w:szCs w:val="24"/>
        </w:rPr>
        <w:t>-бромтолуол;    </w:t>
      </w:r>
      <w:r w:rsidRPr="00743B68">
        <w:rPr>
          <w:rFonts w:ascii="Times New Roman" w:hAnsi="Times New Roman"/>
          <w:bCs/>
          <w:sz w:val="24"/>
          <w:szCs w:val="24"/>
        </w:rPr>
        <w:t>г)</w:t>
      </w:r>
      <w:r w:rsidRPr="00743B68">
        <w:rPr>
          <w:rFonts w:ascii="Times New Roman" w:hAnsi="Times New Roman"/>
          <w:sz w:val="24"/>
          <w:szCs w:val="24"/>
        </w:rPr>
        <w:t xml:space="preserve"> 2,3,5-трибромтолуол; 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Cs/>
        </w:rPr>
      </w:pPr>
      <w:r w:rsidRPr="00743B68">
        <w:t xml:space="preserve">    1)</w:t>
      </w:r>
      <w:r w:rsidRPr="00743B68">
        <w:rPr>
          <w:bCs/>
        </w:rPr>
        <w:t>а, б</w:t>
      </w:r>
      <w:r w:rsidRPr="00743B68">
        <w:t xml:space="preserve">    2) </w:t>
      </w:r>
      <w:r w:rsidRPr="00743B68">
        <w:rPr>
          <w:bCs/>
        </w:rPr>
        <w:t>а, в</w:t>
      </w:r>
      <w:r w:rsidRPr="00743B68">
        <w:t xml:space="preserve">   3)</w:t>
      </w:r>
      <w:r w:rsidRPr="00743B68">
        <w:rPr>
          <w:bCs/>
        </w:rPr>
        <w:t>г</w:t>
      </w:r>
      <w:r w:rsidRPr="00743B68">
        <w:t xml:space="preserve">   4)</w:t>
      </w:r>
      <w:r w:rsidRPr="00743B68">
        <w:rPr>
          <w:bCs/>
        </w:rPr>
        <w:t>б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Cs/>
        </w:rPr>
      </w:pP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3.Верным является утверждение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толуол  вступает в реакцию гидратации     2) толуол вступает в реакции замещения легче чем бензол 3) бензол окисляется легче, чем толуол          4) толуол не вступает в реакцию гидрирования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</w:rPr>
      </w:pPr>
      <w:r w:rsidRPr="00743B68">
        <w:rPr>
          <w:b/>
          <w:bCs/>
        </w:rPr>
        <w:t>4. Укажите, какие реагенты необходимы для осуществления следующих превращений:</w:t>
      </w:r>
      <w:r w:rsidRPr="00743B68">
        <w:rPr>
          <w:b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171700" cy="638175"/>
            <wp:effectExtent l="19050" t="0" r="0" b="0"/>
            <wp:docPr id="17" name="Рисунок 12" descr="u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u76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</w:t>
      </w:r>
      <w:r w:rsidRPr="00743B68">
        <w:rPr>
          <w:rFonts w:ascii="Times New Roman" w:hAnsi="Times New Roman"/>
          <w:sz w:val="24"/>
          <w:szCs w:val="24"/>
        </w:rPr>
        <w:t>конц</w:t>
      </w:r>
      <w:r w:rsidRPr="00743B68">
        <w:rPr>
          <w:rFonts w:ascii="Times New Roman" w:hAnsi="Times New Roman"/>
          <w:sz w:val="24"/>
          <w:szCs w:val="24"/>
          <w:lang w:val="en-US"/>
        </w:rPr>
        <w:t>.);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KOH, </w:t>
      </w:r>
      <w:r w:rsidRPr="00743B68">
        <w:rPr>
          <w:rFonts w:ascii="Times New Roman" w:hAnsi="Times New Roman"/>
          <w:sz w:val="24"/>
          <w:szCs w:val="24"/>
        </w:rPr>
        <w:t>спирт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.    </w:t>
      </w:r>
      <w:hyperlink r:id="rId26" w:anchor="7" w:history="1">
        <w:r w:rsidRPr="00743B68">
          <w:rPr>
            <w:rStyle w:val="af2"/>
            <w:sz w:val="24"/>
            <w:szCs w:val="24"/>
            <w:lang w:val="en-US"/>
          </w:rPr>
          <w:t>2)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Pt, t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;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). 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3)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Pt, t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, AlCl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).            4)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1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,Pt; 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Cl,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; </w:t>
      </w:r>
      <w:r w:rsidRPr="00743B68">
        <w:rPr>
          <w:rFonts w:ascii="Times New Roman" w:hAnsi="Times New Roman"/>
          <w:bCs/>
          <w:sz w:val="24"/>
          <w:szCs w:val="24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–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>(H</w:t>
      </w:r>
      <w:r w:rsidRPr="00743B68">
        <w:rPr>
          <w:rFonts w:ascii="Times New Roman" w:hAnsi="Times New Roman"/>
          <w:sz w:val="24"/>
          <w:szCs w:val="24"/>
          <w:vertAlign w:val="superscript"/>
          <w:lang w:val="en-US"/>
        </w:rPr>
        <w:t>+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).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Бензол  вступает в реакцию с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хлором при освещении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хлором в присутствии катализатора 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хлорэтаном в присутствии катализатора 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хлороводородом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гидроксидом натрия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раствором КМnО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6.Для бензола характерны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sp- гибридизация атомов углерода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В) реакции замещения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горючесть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7. Толуол реагирует с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раствором перманганата калия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Б) бромной водой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В) водой в присутствии катализатора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хлором при освещении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Д) водородом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Е) хлороводородом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Для толуола характерны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реакции замещения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раствора KMnO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9. Для стирола (винилбензола) характерны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наличие в молекуле сопряженной электронной системы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sp</w:t>
      </w:r>
      <w:r w:rsidRPr="00743B68">
        <w:rPr>
          <w:rFonts w:ascii="Times New Roman" w:hAnsi="Times New Roman"/>
          <w:sz w:val="24"/>
          <w:szCs w:val="24"/>
          <w:vertAlign w:val="super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-гибридизация атомов углерода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реакция поликонденсации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обесцвечивание бромной воды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Д) горючесть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Е) хорошая растворимость в воде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10. Реакция галогенирования  ароматических углеводородов проводится в присутствии катализатора:</w:t>
      </w:r>
      <w:r w:rsidRPr="00743B68">
        <w:rPr>
          <w:rFonts w:ascii="Times New Roman" w:hAnsi="Times New Roman"/>
          <w:sz w:val="24"/>
          <w:szCs w:val="24"/>
        </w:rPr>
        <w:t xml:space="preserve">   1)  соли ртути;            2) конц.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;      3)  </w:t>
      </w:r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     4) </w:t>
      </w:r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11. При нитровании толуола образуется: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орто-продукт;       2) мета-продукт;    3) пара продукт;          4) смесь орто и пара-изомеров.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Реакция нитрования  ароматических углеводородов проводится в присутствии: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 соли ртути;              2) конц.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;       3)  </w:t>
      </w:r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      4) </w:t>
      </w:r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При бромировании нитробензола образуется: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орто-продукт;       2) мета-продукт;    3) пара продукт;          4) смесь орто и пара-изомеров.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14. Реакция алкилирования  ароматических углеводородов галогеналканами проводится в присутствии катализатора:</w:t>
      </w:r>
      <w:r w:rsidRPr="00743B68">
        <w:rPr>
          <w:rFonts w:ascii="Times New Roman" w:hAnsi="Times New Roman"/>
          <w:sz w:val="24"/>
          <w:szCs w:val="24"/>
        </w:rPr>
        <w:t xml:space="preserve">  1)  соли ртути;              2) конц.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;       3)  </w:t>
      </w:r>
      <w:r w:rsidRPr="00743B68">
        <w:rPr>
          <w:rFonts w:ascii="Times New Roman" w:hAnsi="Times New Roman"/>
          <w:sz w:val="24"/>
          <w:szCs w:val="24"/>
          <w:lang w:val="en-US"/>
        </w:rPr>
        <w:t>CCl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      4) </w:t>
      </w:r>
      <w:r w:rsidRPr="00743B68">
        <w:rPr>
          <w:rFonts w:ascii="Times New Roman" w:hAnsi="Times New Roman"/>
          <w:sz w:val="24"/>
          <w:szCs w:val="24"/>
          <w:lang w:val="en-US"/>
        </w:rPr>
        <w:t>FeBr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или  </w:t>
      </w:r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Бензол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присоединяет</w:t>
      </w:r>
      <w:r w:rsidRPr="00743B68">
        <w:rPr>
          <w:rFonts w:ascii="Times New Roman" w:hAnsi="Times New Roman"/>
          <w:b/>
          <w:sz w:val="24"/>
          <w:szCs w:val="24"/>
        </w:rPr>
        <w:t xml:space="preserve"> в жестких условиях: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водород         2) азотную кислоту      3) серную кислоту             4) воду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 При нитровании бензола в качестве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 xml:space="preserve">катализатора </w:t>
      </w:r>
      <w:r w:rsidRPr="00743B68">
        <w:rPr>
          <w:rFonts w:ascii="Times New Roman" w:hAnsi="Times New Roman"/>
          <w:b/>
          <w:sz w:val="24"/>
          <w:szCs w:val="24"/>
        </w:rPr>
        <w:t>используют</w:t>
      </w:r>
      <w:r w:rsidRPr="00743B68">
        <w:rPr>
          <w:rFonts w:ascii="Times New Roman" w:hAnsi="Times New Roman"/>
          <w:sz w:val="24"/>
          <w:szCs w:val="24"/>
          <w:u w:val="single"/>
        </w:rPr>
        <w:t xml:space="preserve">: </w:t>
      </w: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2)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3)воду  4)</w:t>
      </w:r>
      <w:r w:rsidRPr="00743B68">
        <w:rPr>
          <w:rFonts w:ascii="Times New Roman" w:hAnsi="Times New Roman"/>
          <w:sz w:val="24"/>
          <w:szCs w:val="24"/>
          <w:lang w:val="en-US"/>
        </w:rPr>
        <w:t>Ni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17. При гидрировании бензола получится: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гексан              2) циклогексан    3) пентан                  4) циклопентан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При хлорировании бензола в качестве катализатора используют: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AlCl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2) 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3) воду      4) </w:t>
      </w:r>
      <w:r w:rsidRPr="00743B68">
        <w:rPr>
          <w:rFonts w:ascii="Times New Roman" w:hAnsi="Times New Roman"/>
          <w:sz w:val="24"/>
          <w:szCs w:val="24"/>
          <w:lang w:val="en-US"/>
        </w:rPr>
        <w:t>Ni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Бензол можно получить из: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гексана             2) пентана        3) 2-метилпентана      4) 2-метилгексана.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20. Толуол можно получить из: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гексана;   2) гептана      3) 2-метилгептана   4) пентана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Из гептана с помощью дегидроциклизации можно получить: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бензол:      2) толуол;         3) этилбензол;                 4) 1,3-диметилбензол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22. Из какого алкана, содержащего 6 атомов углерода в главной цепи, можно получить  1,4 –диметилбензол: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1,4-диметилгексан; 2) 2,5-диметилгексан;     3) 2,4-диметилгексан; 4) 3,4-диметилгексан.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23. Из 2,4-диметилгексана с помощью дегидроциклизации можно получить: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бензол         2) толуол;     3) этилбензол;      4) 1,3-диметилбензол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24. Из какого алкана нельзя получить  1,2 –диметилбензол: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3-метилгептан;     2) 2,3-диметилгексан;    3) 2,4-диметилгексан;        4) 3,4-диметилгексан.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 Для получения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b/>
          <w:sz w:val="24"/>
          <w:szCs w:val="24"/>
        </w:rPr>
        <w:t>-СН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Br нужно осуществить реакцию толуола с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бромоводородом      2) бромной водой    3) бромом при нагревании    4) бромом в присутствии FeBr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26. Бензол не может быть получен в реакции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1)тримеризации ацетилена                      2) дегидратации фенола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дегидрирования циклогексана           4) дегидроциклизации гексана.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Cs/>
        </w:rPr>
      </w:pP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/>
          <w:bCs/>
        </w:rPr>
        <w:t>Смешанные задания.</w:t>
      </w:r>
    </w:p>
    <w:p w:rsidR="00B37DA8" w:rsidRPr="00743B68" w:rsidRDefault="00B37DA8" w:rsidP="00B37DA8">
      <w:pPr>
        <w:pStyle w:val="af1"/>
        <w:spacing w:before="0" w:beforeAutospacing="0" w:after="0" w:afterAutospacing="0"/>
        <w:rPr>
          <w:b/>
          <w:bCs/>
        </w:rPr>
      </w:pPr>
      <w:r w:rsidRPr="00743B68">
        <w:rPr>
          <w:bCs/>
        </w:rPr>
        <w:t>1</w:t>
      </w:r>
      <w:r w:rsidRPr="00743B68">
        <w:rPr>
          <w:b/>
          <w:bCs/>
        </w:rPr>
        <w:t xml:space="preserve">. Какое вещество из образующихся в приведенной схеме превращений (X, Y или Z) используется как средство борьбы с вредными насекомыми?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971800" cy="304800"/>
            <wp:effectExtent l="19050" t="0" r="0" b="0"/>
            <wp:docPr id="18" name="Рисунок 14" descr="u76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u76_1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43B68">
        <w:rPr>
          <w:rFonts w:ascii="Times New Roman" w:hAnsi="Times New Roman"/>
          <w:bCs/>
          <w:sz w:val="24"/>
          <w:szCs w:val="24"/>
        </w:rPr>
        <w:t xml:space="preserve"> Назовите это соединение.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bCs/>
          <w:sz w:val="24"/>
          <w:szCs w:val="24"/>
        </w:rPr>
        <w:t>X</w:t>
      </w:r>
      <w:r w:rsidRPr="00743B68">
        <w:rPr>
          <w:rFonts w:ascii="Times New Roman" w:hAnsi="Times New Roman"/>
          <w:sz w:val="24"/>
          <w:szCs w:val="24"/>
        </w:rPr>
        <w:t xml:space="preserve"> – уксусная кислота  2)</w:t>
      </w:r>
      <w:r w:rsidRPr="00743B68">
        <w:rPr>
          <w:rFonts w:ascii="Times New Roman" w:hAnsi="Times New Roman"/>
          <w:bCs/>
          <w:sz w:val="24"/>
          <w:szCs w:val="24"/>
        </w:rPr>
        <w:t>Y</w:t>
      </w:r>
      <w:r w:rsidRPr="00743B68">
        <w:rPr>
          <w:rFonts w:ascii="Times New Roman" w:hAnsi="Times New Roman"/>
          <w:sz w:val="24"/>
          <w:szCs w:val="24"/>
        </w:rPr>
        <w:t xml:space="preserve"> – бензол   3) </w:t>
      </w:r>
      <w:r w:rsidRPr="00743B68">
        <w:rPr>
          <w:rFonts w:ascii="Times New Roman" w:hAnsi="Times New Roman"/>
          <w:bCs/>
          <w:sz w:val="24"/>
          <w:szCs w:val="24"/>
        </w:rPr>
        <w:t>Z</w:t>
      </w:r>
      <w:r w:rsidRPr="00743B68">
        <w:rPr>
          <w:rFonts w:ascii="Times New Roman" w:hAnsi="Times New Roman"/>
          <w:sz w:val="24"/>
          <w:szCs w:val="24"/>
        </w:rPr>
        <w:t xml:space="preserve"> – гексахлорциклогексан   4)</w:t>
      </w:r>
      <w:r w:rsidRPr="00743B68">
        <w:rPr>
          <w:rFonts w:ascii="Times New Roman" w:hAnsi="Times New Roman"/>
          <w:bCs/>
          <w:sz w:val="24"/>
          <w:szCs w:val="24"/>
        </w:rPr>
        <w:t>Z</w:t>
      </w:r>
      <w:r w:rsidRPr="00743B68">
        <w:rPr>
          <w:rFonts w:ascii="Times New Roman" w:hAnsi="Times New Roman"/>
          <w:sz w:val="24"/>
          <w:szCs w:val="24"/>
        </w:rPr>
        <w:t xml:space="preserve"> – гексахлорбензол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С раствором перманганата калия взаимодействуют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этан, пентан, этин                            2) циклобутан, пропен, гексан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этилен, пропин, пентадиен-1,3      4) бутен-1, ацетилен, метан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3.Гидроксильная группа присоединяется преимущественно к </w:t>
      </w:r>
      <w:r w:rsidRPr="00743B68">
        <w:rPr>
          <w:rFonts w:ascii="Times New Roman" w:hAnsi="Times New Roman"/>
          <w:b/>
          <w:bCs/>
          <w:sz w:val="24"/>
          <w:szCs w:val="24"/>
        </w:rPr>
        <w:t>наименее</w:t>
      </w:r>
      <w:r w:rsidRPr="00743B68">
        <w:rPr>
          <w:rFonts w:ascii="Times New Roman" w:hAnsi="Times New Roman"/>
          <w:b/>
          <w:sz w:val="24"/>
          <w:szCs w:val="24"/>
        </w:rPr>
        <w:t xml:space="preserve"> гидрогенизированому атому углерода при гидратации  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bscript"/>
        </w:rPr>
      </w:pPr>
      <w:r w:rsidRPr="00743B68">
        <w:rPr>
          <w:rFonts w:ascii="Times New Roman" w:hAnsi="Times New Roman"/>
          <w:sz w:val="24"/>
          <w:szCs w:val="24"/>
        </w:rPr>
        <w:t>1)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=СН-ССl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=СН-СООН    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НС≡С-СН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4. С хлороводородом реагирует</w:t>
      </w:r>
      <w:r w:rsidRPr="00743B68">
        <w:rPr>
          <w:rFonts w:ascii="Times New Roman" w:hAnsi="Times New Roman"/>
          <w:sz w:val="24"/>
          <w:szCs w:val="24"/>
        </w:rPr>
        <w:t xml:space="preserve">    1) бензол    2) пропен    3) пропан    4) толуол.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Бромную воду обесцвечивает</w:t>
      </w:r>
      <w:r w:rsidRPr="00743B68">
        <w:rPr>
          <w:rFonts w:ascii="Times New Roman" w:hAnsi="Times New Roman"/>
          <w:sz w:val="24"/>
          <w:szCs w:val="24"/>
        </w:rPr>
        <w:t xml:space="preserve">   1) бензол   2) пропан    3) пропен    4) толуол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6. С водородом в присутствии катализатора не реагирует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1)бензол   2) бутен    3) толуол    4)бутан</w:t>
      </w:r>
    </w:p>
    <w:p w:rsidR="00B37DA8" w:rsidRPr="00743B68" w:rsidRDefault="00B37DA8" w:rsidP="00B37DA8">
      <w:pPr>
        <w:pStyle w:val="Default"/>
        <w:jc w:val="center"/>
        <w:rPr>
          <w:b/>
          <w:i/>
          <w:u w:val="single"/>
        </w:rPr>
      </w:pPr>
      <w:r w:rsidRPr="00743B68">
        <w:rPr>
          <w:b/>
          <w:i/>
          <w:u w:val="single"/>
        </w:rPr>
        <w:lastRenderedPageBreak/>
        <w:t>Тесты по теме: «Альдегиды. Кетоны».</w:t>
      </w:r>
    </w:p>
    <w:p w:rsidR="00B37DA8" w:rsidRPr="00743B68" w:rsidRDefault="00B37DA8" w:rsidP="00B37DA8">
      <w:pPr>
        <w:pStyle w:val="Default"/>
        <w:rPr>
          <w:b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1.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Межклассовым</w:t>
      </w:r>
      <w:r w:rsidRPr="00743B68">
        <w:rPr>
          <w:rFonts w:ascii="Times New Roman" w:hAnsi="Times New Roman"/>
          <w:b/>
          <w:sz w:val="24"/>
          <w:szCs w:val="24"/>
        </w:rPr>
        <w:t xml:space="preserve"> изомером для бутаналя является</w:t>
      </w:r>
      <w:r w:rsidRPr="00743B68">
        <w:rPr>
          <w:rFonts w:ascii="Times New Roman" w:hAnsi="Times New Roman"/>
          <w:sz w:val="24"/>
          <w:szCs w:val="24"/>
        </w:rPr>
        <w:t xml:space="preserve">: </w:t>
      </w:r>
    </w:p>
    <w:p w:rsidR="00B37DA8" w:rsidRPr="00743B68" w:rsidRDefault="00B37DA8" w:rsidP="00B37DA8">
      <w:pPr>
        <w:tabs>
          <w:tab w:val="left" w:pos="52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2-метилпропаналь;  б) этаналь;  в) бутанон   г) 2-метилбутаналь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2. Изомером  углеродного скелета для бутаналя является: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а) 2-метилпропаналь;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этаналь; в) бутанон   г) 2-метилбутаналь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3.Гомологом для пропионового альдегида 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</w:t>
      </w:r>
      <w:r w:rsidRPr="00743B68">
        <w:rPr>
          <w:rFonts w:ascii="Times New Roman" w:hAnsi="Times New Roman"/>
          <w:b/>
          <w:sz w:val="24"/>
          <w:szCs w:val="24"/>
        </w:rPr>
        <w:t xml:space="preserve"> является</w:t>
      </w:r>
      <w:r w:rsidRPr="00743B68">
        <w:rPr>
          <w:rFonts w:ascii="Times New Roman" w:hAnsi="Times New Roman"/>
          <w:sz w:val="24"/>
          <w:szCs w:val="24"/>
        </w:rPr>
        <w:t>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бутаналь         2) формальдегид       3)  бутанол-1            4) 2-метилпропаналь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4. Состав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n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2n</w:t>
      </w:r>
      <w:r w:rsidRPr="00743B68">
        <w:rPr>
          <w:rFonts w:ascii="Times New Roman" w:hAnsi="Times New Roman"/>
          <w:b/>
          <w:sz w:val="24"/>
          <w:szCs w:val="24"/>
        </w:rPr>
        <w:t>O имеют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карбоновые кислоты и сложные эфиры      2) сложные эфиры и простые эфиры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простые эфиры и альдегиды                        4) альдегиды и кетоны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Молекула вещества 2-метилпропен-2-аль содержит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три атома углерода и одну двойную связь      2) четыре атома  углерода и одну двойную связь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три атома углерода и две двойные связи         4) четыре атома углерода и две двойные связи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Выберите неверное утверждение: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альдегиды являются хорошими восстановителями;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альдегиды характеризуются низкой реакционной способностью;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альдегиды легко вступают в реакции замещения;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альдегиды легко вступают в реакции конденсации и полимеризации.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7.Уксусный альдегид реагирует с каждым из двух веществ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гидроксидом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гидроксидом натрия и водородом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8. В ходе реакции «серебряного зеркала» этаналь окисляется по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 связи С—Н       2) связи С—С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 связи  С=О    4) углеводородному радикалу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При взаимодействии ацетальдегида с гидроксидом меди (</w:t>
      </w:r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) образуется </w:t>
      </w:r>
    </w:p>
    <w:p w:rsidR="00B37DA8" w:rsidRPr="001D3265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1)этилацетат      2) уксусная кислота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3) этиловый спирт    4) этилат меди(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10. В результате реакции альдегида с водородом образуется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 1) спирт       2) простой эфир     3) сложный эфир        4)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11. Уксусный альдегид вступает во взаимодействии каждым из двух веществ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1)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и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2)В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и НС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4)О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12. Муравьиный альдегид реагирует с каждым из  веществ</w:t>
      </w:r>
      <w:r w:rsidRPr="00743B68">
        <w:rPr>
          <w:rFonts w:ascii="Times New Roman" w:hAnsi="Times New Roman"/>
          <w:b/>
          <w:sz w:val="24"/>
          <w:szCs w:val="24"/>
        </w:rPr>
        <w:t xml:space="preserve">  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1)Н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С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2) В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F</w:t>
      </w:r>
      <w:r w:rsidRPr="00743B68">
        <w:rPr>
          <w:rFonts w:ascii="Times New Roman" w:hAnsi="Times New Roman"/>
          <w:color w:val="000000"/>
          <w:sz w:val="24"/>
          <w:szCs w:val="24"/>
        </w:rPr>
        <w:t>еС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3      </w:t>
      </w:r>
      <w:r w:rsidRPr="00743B68">
        <w:rPr>
          <w:rFonts w:ascii="Times New Roman" w:hAnsi="Times New Roman"/>
          <w:color w:val="000000"/>
          <w:sz w:val="24"/>
          <w:szCs w:val="24"/>
        </w:rPr>
        <w:t>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4)СО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color w:val="000000"/>
          <w:sz w:val="24"/>
          <w:szCs w:val="24"/>
        </w:rPr>
        <w:t>и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13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окислении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альдегидов образуются: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карбоновые кислоты   2) кетоны      3) первичные спирты  4) вторичные спирты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альдегидов образуются</w:t>
      </w:r>
      <w:r w:rsidRPr="00743B68">
        <w:rPr>
          <w:rFonts w:ascii="Times New Roman" w:hAnsi="Times New Roman"/>
          <w:sz w:val="24"/>
          <w:szCs w:val="24"/>
        </w:rPr>
        <w:t xml:space="preserve">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1) карбоновые кислоты  2) кетоны    3) первичные спирты  4) вторичные спирты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15</w:t>
      </w:r>
      <w:r w:rsidRPr="00743B68">
        <w:rPr>
          <w:rFonts w:ascii="Times New Roman" w:hAnsi="Times New Roman"/>
          <w:b/>
          <w:sz w:val="24"/>
          <w:szCs w:val="24"/>
        </w:rPr>
        <w:t xml:space="preserve">. Альдегид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нельзя окислить</w:t>
      </w:r>
      <w:r w:rsidRPr="00743B68">
        <w:rPr>
          <w:rFonts w:ascii="Times New Roman" w:hAnsi="Times New Roman"/>
          <w:b/>
          <w:sz w:val="24"/>
          <w:szCs w:val="24"/>
        </w:rPr>
        <w:t xml:space="preserve"> с помощью: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KMnO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            2) CuO       3) [Ag(NH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]OH            4) </w:t>
      </w: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>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16.Уксусный альдегид реагирует с каждым из двух веществ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аммиачным раствором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 xml:space="preserve">) и кислородом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гидроксидом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и оксидом кальция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соляной кислотой и серебром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 гидроксидом натрия и водородом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17. При взаимодействии альдегида и водорода образуется: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кетон       2) карбоновая кислота         3) спирт  4) алкен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18. Какое уравнение реакции наиболее точно описывает ре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акцию «серебряного зеркала»?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СНО + [О]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СНО +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 + 2А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СНО + 2КМ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СООН + К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+ 2М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nS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color w:val="000000"/>
          <w:sz w:val="24"/>
          <w:szCs w:val="24"/>
        </w:rPr>
        <w:t>СНО + 2[А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</w:rPr>
        <w:t>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]ОН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RCHOONH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Ag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+ 3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+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19. </w:t>
      </w:r>
      <w:r w:rsidRPr="00743B68">
        <w:rPr>
          <w:rFonts w:ascii="Times New Roman" w:hAnsi="Times New Roman"/>
          <w:b/>
          <w:sz w:val="24"/>
          <w:szCs w:val="24"/>
        </w:rPr>
        <w:t>Качественной реакцией на формальдегид является его взаимодействие с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водородом 2) бромной водой  3) хлороводородом   4) аммиачным раствором оксида серебра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20. Качественной реакцией на альдегиды  является взаимодействие с: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vertAlign w:val="subscript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   FeCl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2)  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(t)      3) Na      4) NaHCO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21. Какое вещество образуется при окислении пропаналя?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</w:p>
    <w:p w:rsidR="00B37DA8" w:rsidRPr="00743B68" w:rsidRDefault="00B37DA8" w:rsidP="00B37DA8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 w:rsidRPr="00743B68">
        <w:t>1) пропанол                                      2) пропиловый эфир уксусной кислоты</w:t>
      </w:r>
      <w:r w:rsidRPr="00743B68">
        <w:tab/>
      </w:r>
    </w:p>
    <w:p w:rsidR="00B37DA8" w:rsidRPr="00743B68" w:rsidRDefault="00B37DA8" w:rsidP="00B37DA8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  <w:r w:rsidRPr="00743B68">
        <w:t>3) пропионовая кислота                 4) метилэтиловый эфир</w:t>
      </w:r>
    </w:p>
    <w:p w:rsidR="00B37DA8" w:rsidRPr="00743B68" w:rsidRDefault="00B37DA8" w:rsidP="00B37DA8">
      <w:pPr>
        <w:pStyle w:val="af1"/>
        <w:tabs>
          <w:tab w:val="left" w:pos="2337"/>
          <w:tab w:val="left" w:pos="5044"/>
          <w:tab w:val="left" w:pos="7754"/>
        </w:tabs>
        <w:spacing w:before="0" w:beforeAutospacing="0" w:after="0" w:afterAutospacing="0"/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22.Ацетальдегид взаимодействует с веществами: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sz w:val="24"/>
          <w:szCs w:val="24"/>
        </w:rPr>
        <w:tab/>
        <w:t xml:space="preserve"> 1) бензол 2) водород 3) азот 4) гидроксид меди (II) 5) метанол 6) пропан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23. Формальдегид взаимодействует с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Н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</w:rPr>
        <w:t xml:space="preserve">3                      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</w:t>
      </w:r>
      <w:r w:rsidRPr="00743B68">
        <w:rPr>
          <w:rFonts w:ascii="Times New Roman" w:hAnsi="Times New Roman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</w:t>
      </w:r>
      <w:r w:rsidRPr="00743B68">
        <w:rPr>
          <w:rFonts w:ascii="Times New Roman" w:hAnsi="Times New Roman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5) </w:t>
      </w:r>
      <w:r w:rsidRPr="00743B68">
        <w:rPr>
          <w:rFonts w:ascii="Times New Roman" w:hAnsi="Times New Roman"/>
          <w:sz w:val="24"/>
          <w:szCs w:val="24"/>
          <w:lang w:val="en-US"/>
        </w:rPr>
        <w:t>F</w:t>
      </w:r>
      <w:r w:rsidRPr="00743B68">
        <w:rPr>
          <w:rFonts w:ascii="Times New Roman" w:hAnsi="Times New Roman"/>
          <w:sz w:val="24"/>
          <w:szCs w:val="24"/>
        </w:rPr>
        <w:t>еС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СООН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24. Пропионовый альдегид взаимодействует с веществами: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хлор2) вода3) толуол4) оксид серебра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р-р)5) метан6) оксид магния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25.Уксусный альдегид может быть получен окислением...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уксусной кислоты      2) уксусного ангидрид        3)ацетатного волокна     4) этанола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26. При гидратации ацетилена получают промежуточное вещество А, которое окисляют в уксусную кислоту. Определите вещество А: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</w:rPr>
        <w:t>; 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СНО          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-О-СН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4)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 xml:space="preserve">27.Ацетальдегид не может быть получен в реакции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дегидрирования этанола                     2) гидратации ацетилена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дегидратации уксусной кислоты      4) 1,1-дихлорэтана  со спиртовым раствором щелочи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Получить альдегид из первичного спирта можно при помощи окисления: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) </w:t>
      </w: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</w:rPr>
        <w:t>М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2)  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;     3) </w:t>
      </w:r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r w:rsidRPr="00743B68">
        <w:rPr>
          <w:rFonts w:ascii="Times New Roman" w:hAnsi="Times New Roman"/>
          <w:sz w:val="24"/>
          <w:szCs w:val="24"/>
        </w:rPr>
        <w:t xml:space="preserve">     4) 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29. Пентаналь нельзя получить из: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пентанола-1             2) пентина-1           3)1,1-дихлорпентана   4) 1,1-дибромпентана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В результате взаимодействия ацетилена с водой в присутствии солей двухвалентной ртути образуется:</w:t>
      </w:r>
      <w:r w:rsidRPr="00743B68">
        <w:rPr>
          <w:rFonts w:ascii="Times New Roman" w:hAnsi="Times New Roman"/>
          <w:sz w:val="24"/>
          <w:szCs w:val="24"/>
        </w:rPr>
        <w:t xml:space="preserve">   1)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COH</w:t>
      </w:r>
      <w:r w:rsidRPr="00743B68">
        <w:rPr>
          <w:rFonts w:ascii="Times New Roman" w:hAnsi="Times New Roman"/>
          <w:sz w:val="24"/>
          <w:szCs w:val="24"/>
        </w:rPr>
        <w:t>;        2)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;          3)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     4)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>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31. При взаимодействии пропина и воды образуется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альдегид        2) кетон                 3) спирт                      4) карбоновая кислота   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Ацетальдегид не может быть получен в реакции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дегидрирования этанола                   2)  гидратации ацетилена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 дегидратации уксусной кислоты     4)   1,1-дихлорэтана со спиртовым раствором щёлочи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33. Пропусканием паров пропанола-1 через раскаленную медную сетку можно получить: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пропаналь  2) пропанон   3) пропен  4)пропионовую кислоту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34</w:t>
      </w:r>
      <w:r w:rsidRPr="00743B68"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пропанон   2) муравьиная кислота;    3) бутин-1       4) формальдегид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35</w:t>
      </w:r>
      <w:r w:rsidRPr="00743B68">
        <w:rPr>
          <w:rFonts w:ascii="Times New Roman" w:hAnsi="Times New Roman"/>
          <w:b/>
          <w:sz w:val="24"/>
          <w:szCs w:val="24"/>
        </w:rPr>
        <w:t>. С аммиачным раствором оксида серебра не будет взаимодействовать: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бутаналь   2) муравьиная кислота;    3) пропин       4) бутанон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36. При нагревании бутанола-2 с нейтральным раствором перманганата калия образуется: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бута</w:t>
      </w:r>
      <w:r w:rsidRPr="00743B68">
        <w:rPr>
          <w:rFonts w:ascii="Times New Roman" w:hAnsi="Times New Roman"/>
          <w:sz w:val="24"/>
          <w:szCs w:val="24"/>
        </w:rPr>
        <w:t>наль;   2) бутанон     3) бутаноат калия     4) бутановая кислота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37. Чему равна степень окисления атома углерода карбо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нильной группы в кетонах?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1)0</w:t>
      </w:r>
      <w:r w:rsidRPr="00743B68">
        <w:rPr>
          <w:rFonts w:ascii="Times New Roman" w:hAnsi="Times New Roman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+2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3) -2</w:t>
      </w:r>
      <w:r w:rsidRPr="00743B68">
        <w:rPr>
          <w:rFonts w:ascii="Times New Roman" w:hAnsi="Times New Roman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Она зависит от состава кетона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38. Диметилкетон – это</w:t>
      </w:r>
      <w:r w:rsidRPr="00743B68">
        <w:rPr>
          <w:rFonts w:ascii="Times New Roman" w:hAnsi="Times New Roman"/>
          <w:sz w:val="24"/>
          <w:szCs w:val="24"/>
        </w:rPr>
        <w:t>:  1) этаналь; 2) пропаналь; 3) пропанон-1     4) ацетон.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39</w:t>
      </w:r>
      <w:r w:rsidRPr="00743B68">
        <w:rPr>
          <w:rFonts w:ascii="Times New Roman" w:hAnsi="Times New Roman"/>
          <w:b/>
          <w:sz w:val="24"/>
          <w:szCs w:val="24"/>
        </w:rPr>
        <w:t xml:space="preserve">.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восстановлении</w:t>
      </w:r>
      <w:r w:rsidRPr="00743B68">
        <w:rPr>
          <w:rFonts w:ascii="Times New Roman" w:hAnsi="Times New Roman"/>
          <w:b/>
          <w:sz w:val="24"/>
          <w:szCs w:val="24"/>
        </w:rPr>
        <w:t xml:space="preserve"> кетонов образуются: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карбоновые кислоты   2) первичные спирты   3) вторичные спирты   4) альдегиды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40. Выберите неверное утверждение: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карбонильная группа кетонов менее полярна, чем в альдегидах;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низшие кетоны являются плохими растворителями;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кетоны труднее, чем альдегиды, окисляются;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кетоны труднее, чем альдегиды, восстанавливаются.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41. Ацетон можно отличить от изомерного ему альдегида с помощью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реакции присоединения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HCN</w:t>
      </w:r>
      <w:r w:rsidRPr="00743B68">
        <w:rPr>
          <w:rFonts w:ascii="Times New Roman" w:hAnsi="Times New Roman"/>
          <w:color w:val="000000"/>
          <w:sz w:val="24"/>
          <w:szCs w:val="24"/>
        </w:rPr>
        <w:t>,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>2) реакции гидрирования   3) индикатора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>4) реакции с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42. С водородом (в присутствии катализатора) реагируют </w:t>
      </w:r>
    </w:p>
    <w:p w:rsidR="00B37DA8" w:rsidRPr="001D3265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этилен   2) ацетальдегид 3) этанол 4) этан 5) уксусная кислота 6) ацетон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</w:t>
      </w:r>
      <w:r w:rsidRPr="00743B68">
        <w:rPr>
          <w:rFonts w:ascii="Times New Roman" w:hAnsi="Times New Roman"/>
          <w:b/>
          <w:sz w:val="24"/>
          <w:szCs w:val="24"/>
        </w:rPr>
        <w:t>3. Сколько альдегидов и кетонов отвечает формуле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О?</w:t>
      </w:r>
      <w:r w:rsidRPr="00743B68">
        <w:rPr>
          <w:rFonts w:ascii="Times New Roman" w:hAnsi="Times New Roman"/>
          <w:sz w:val="24"/>
          <w:szCs w:val="24"/>
        </w:rPr>
        <w:t xml:space="preserve"> 1)Один   2) Два   3)Три    4) Пять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44</w:t>
      </w:r>
      <w:r w:rsidRPr="00743B68">
        <w:rPr>
          <w:rFonts w:ascii="Times New Roman" w:hAnsi="Times New Roman"/>
          <w:b/>
          <w:sz w:val="24"/>
          <w:szCs w:val="24"/>
        </w:rPr>
        <w:t xml:space="preserve">. Какая из молекул содержит 2π-связи и  8 σ-связей: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   1) бутандион-2,3   2) пропандиаль     3) пентандиаль    4) пентанон-3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45</w:t>
      </w:r>
      <w:r w:rsidRPr="00743B68">
        <w:rPr>
          <w:rFonts w:ascii="Times New Roman" w:hAnsi="Times New Roman"/>
          <w:b/>
          <w:sz w:val="24"/>
          <w:szCs w:val="24"/>
        </w:rPr>
        <w:t>.Альдегид и кетон, имеющие одинаковую молекулярную формулу являются изомерами: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1)положения функциональной группы;         2)геометрическими;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3)оптическими;                                                 4)межклассовыми.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46.Минимальное количество атомов углерода в молекулах кетона и ароматического альдегида равны соответственно:</w:t>
      </w:r>
      <w:r w:rsidRPr="00743B68">
        <w:rPr>
          <w:rFonts w:ascii="Times New Roman" w:hAnsi="Times New Roman"/>
          <w:sz w:val="24"/>
          <w:szCs w:val="24"/>
        </w:rPr>
        <w:t xml:space="preserve">  1)3 и 6;           2)3 и 7;           3)4 и 6;                 4)4 и 7.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«СПИРТЫ. ФЕНОЛЫ»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1. Вещество    пентанол-2  относится к:</w:t>
      </w:r>
    </w:p>
    <w:p w:rsidR="00B37DA8" w:rsidRPr="00743B68" w:rsidRDefault="00B37DA8" w:rsidP="00B37DA8">
      <w:pPr>
        <w:pStyle w:val="af"/>
        <w:rPr>
          <w:sz w:val="24"/>
          <w:szCs w:val="24"/>
        </w:rPr>
      </w:pPr>
      <w:r w:rsidRPr="00743B68">
        <w:rPr>
          <w:sz w:val="24"/>
          <w:szCs w:val="24"/>
        </w:rPr>
        <w:t>1) первичным спиртам,   2) вторичным спиртам; 3) третичным спиртам;  4) двухатомным спиртам.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2. Предельным одноатомным спиртом не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метанол         2) 3-этилпентанол-1           3)2-фенилбутанол-1        4) этанол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3. Сколько изомерных соединений соответствует формуле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8</w:t>
      </w:r>
      <w:r w:rsidRPr="00743B68">
        <w:rPr>
          <w:rFonts w:ascii="Times New Roman" w:hAnsi="Times New Roman"/>
          <w:b/>
          <w:sz w:val="24"/>
          <w:szCs w:val="24"/>
        </w:rPr>
        <w:t>O, сколько из них относится к</w:t>
      </w:r>
      <w:r w:rsidRPr="00743B68">
        <w:rPr>
          <w:rFonts w:ascii="Times New Roman" w:hAnsi="Times New Roman"/>
          <w:sz w:val="24"/>
          <w:szCs w:val="24"/>
        </w:rPr>
        <w:t xml:space="preserve"> алканолам?           1) 4 и 3    2) 3 и 3   3) 3 и 2    4) 2 и 2    5) 3 и 1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4. Сколько изомеров, принадлежащих к классу простых эфиров, имеет бутанол-1?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1)Один </w:t>
      </w:r>
      <w:r w:rsidRPr="00743B68">
        <w:rPr>
          <w:rFonts w:ascii="Times New Roman" w:hAnsi="Times New Roman"/>
          <w:sz w:val="24"/>
          <w:szCs w:val="24"/>
        </w:rPr>
        <w:tab/>
        <w:t>2) Два    3)Три      4) Пять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5. Изомером положения функциональной группы для пентанола-2 является: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пентанол-1  2) 2-метилбутанол-2   3) бутанол-2     4) 3-метилпентанол-1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Сколько первичных, вторичных и третичных спиртов приведено ниже?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   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  <w:r w:rsidRPr="00743B68">
        <w:rPr>
          <w:rFonts w:ascii="Times New Roman" w:hAnsi="Times New Roman"/>
          <w:sz w:val="24"/>
          <w:szCs w:val="24"/>
          <w:lang w:val="en-US"/>
        </w:rPr>
        <w:tab/>
        <w:t xml:space="preserve">   2)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-CH(CH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 OH     3)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   4) 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C-OH</w:t>
      </w:r>
      <w:r w:rsidRPr="00743B68">
        <w:rPr>
          <w:rFonts w:ascii="Times New Roman" w:hAnsi="Times New Roman"/>
          <w:sz w:val="24"/>
          <w:szCs w:val="24"/>
          <w:lang w:val="en-US"/>
        </w:rPr>
        <w:tab/>
      </w:r>
      <w:r w:rsidRPr="00743B68">
        <w:rPr>
          <w:rFonts w:ascii="Times New Roman" w:hAnsi="Times New Roman"/>
          <w:sz w:val="24"/>
          <w:szCs w:val="24"/>
          <w:lang w:val="en-US"/>
        </w:rPr>
        <w:tab/>
      </w:r>
      <w:r w:rsidRPr="00743B68">
        <w:rPr>
          <w:rFonts w:ascii="Times New Roman" w:hAnsi="Times New Roman"/>
          <w:sz w:val="24"/>
          <w:szCs w:val="24"/>
        </w:rPr>
        <w:t>д</w:t>
      </w:r>
      <w:r w:rsidRPr="00743B68">
        <w:rPr>
          <w:rFonts w:ascii="Times New Roman" w:hAnsi="Times New Roman"/>
          <w:sz w:val="24"/>
          <w:szCs w:val="24"/>
          <w:lang w:val="en-US"/>
        </w:rPr>
        <w:t>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-CH(OH)-C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</w:t>
      </w:r>
      <w:r w:rsidRPr="00743B68">
        <w:rPr>
          <w:rFonts w:ascii="Times New Roman" w:hAnsi="Times New Roman"/>
          <w:sz w:val="24"/>
          <w:szCs w:val="24"/>
        </w:rPr>
        <w:t>е</w:t>
      </w:r>
      <w:r w:rsidRPr="00743B68">
        <w:rPr>
          <w:rFonts w:ascii="Times New Roman" w:hAnsi="Times New Roman"/>
          <w:sz w:val="24"/>
          <w:szCs w:val="24"/>
          <w:lang w:val="en-US"/>
        </w:rPr>
        <w:t>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первичных - 3, вторичных - 1, третичных - 1     2) первичных - 2, вторичных - 2, третичных - 2 </w:t>
      </w:r>
      <w:r w:rsidRPr="00743B68">
        <w:rPr>
          <w:rFonts w:ascii="Times New Roman" w:hAnsi="Times New Roman"/>
          <w:sz w:val="24"/>
          <w:szCs w:val="24"/>
        </w:rPr>
        <w:br/>
        <w:t xml:space="preserve">3) первичных - 4, вторичных - 1, третичных - 1     4) первичных - 3, вторичных - 2, третичных - 1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7. Какой вид химической связи определяет отсутствие среди гидроксисоединений газообразных</w:t>
      </w:r>
      <w:r w:rsidRPr="00743B68">
        <w:rPr>
          <w:rFonts w:ascii="Times New Roman" w:hAnsi="Times New Roman"/>
          <w:sz w:val="24"/>
          <w:szCs w:val="24"/>
        </w:rPr>
        <w:t xml:space="preserve"> веществ (при обычных условиях)?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 ионная   2) ковалентная   3) донорно-акцепторная  4) водородная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8. Температуры кипения спиртов по сравнению с температурами кипения соответствующих</w:t>
      </w:r>
      <w:r w:rsidRPr="00743B68">
        <w:rPr>
          <w:rFonts w:ascii="Times New Roman" w:hAnsi="Times New Roman"/>
          <w:sz w:val="24"/>
          <w:szCs w:val="24"/>
        </w:rPr>
        <w:t xml:space="preserve"> углеводородов: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примерно сопоставимы;    2) ниже;   3) выше;    4) не имеют четкой взаимозависимости.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9. Молекулы спиртов полярны из-за полярности связи водорода с: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кислородом;    2) азотом;     3) фосфором;      4) углеродом.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10. Выберите верное утверждение:</w:t>
      </w:r>
      <w:r w:rsidRPr="00743B68">
        <w:rPr>
          <w:rFonts w:ascii="Times New Roman" w:hAnsi="Times New Roman"/>
          <w:sz w:val="24"/>
          <w:szCs w:val="24"/>
        </w:rPr>
        <w:t>1) спирты – сильные электролиты;       2) спирты хорошо проводят электрический ток;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спирты – неэлектролиты;          4) спирты – очень слабые электролиты.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11. Молекулы спиртов ассоциированы из-за: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образования внутримолекулярных связей;      2) образования кислородных связей;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образования водородных связей;                4) молекулы спиртов не ассоциированы.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12. Метанол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  1) К </w:t>
      </w:r>
      <w:r w:rsidRPr="00743B68">
        <w:rPr>
          <w:rFonts w:ascii="Times New Roman" w:hAnsi="Times New Roman"/>
          <w:sz w:val="24"/>
          <w:szCs w:val="24"/>
        </w:rPr>
        <w:tab/>
        <w:t xml:space="preserve">     2)Аg         3) СuО      4) 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Этанол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    1) NаОН     2) Nа        3) НСl       4) 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14. С каким из перечисленных веществ не взаимодействует этанол: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1)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</w:rPr>
        <w:t xml:space="preserve">    2) </w:t>
      </w:r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sz w:val="24"/>
          <w:szCs w:val="24"/>
        </w:rPr>
        <w:t xml:space="preserve">     3) </w:t>
      </w:r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r w:rsidRPr="00743B68">
        <w:rPr>
          <w:rFonts w:ascii="Times New Roman" w:hAnsi="Times New Roman"/>
          <w:sz w:val="24"/>
          <w:szCs w:val="24"/>
        </w:rPr>
        <w:t xml:space="preserve">     4) </w:t>
      </w:r>
      <w:r w:rsidRPr="00743B68">
        <w:rPr>
          <w:rFonts w:ascii="Times New Roman" w:hAnsi="Times New Roman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15. С какими из перечисленных ниже веществ будет реагировать глицерин?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>1) HBr      2) HNO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     3)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4) 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      5)Cu(OH)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 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   6) Ag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O/NH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16. Пропанол не взаимодействует с</w:t>
      </w:r>
      <w:r w:rsidRPr="00743B68">
        <w:rPr>
          <w:rFonts w:ascii="Times New Roman" w:hAnsi="Times New Roman"/>
          <w:sz w:val="24"/>
          <w:szCs w:val="24"/>
        </w:rPr>
        <w:t xml:space="preserve">   1) Hg</w:t>
      </w:r>
      <w:r w:rsidRPr="00743B68">
        <w:rPr>
          <w:rFonts w:ascii="Times New Roman" w:hAnsi="Times New Roman"/>
          <w:sz w:val="24"/>
          <w:szCs w:val="24"/>
        </w:rPr>
        <w:tab/>
        <w:t>2)О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  <w:t>3)НС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</w:rPr>
        <w:tab/>
        <w:t xml:space="preserve">   4) K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17.Глицерин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    1)HNO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2)NaOH    3)CH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COOH      4)Cu(OH)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18. Этанол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     1) Na   2) CuO   3)HCOOH  4)CuSO4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Этиленгликоль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 1)HNO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2)NaOH    3)CH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COOH      4)Cu(OH)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20. Для предельных одноатомных спиртов характерно взаимодействие с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КОН (р-р)   2) К </w:t>
      </w:r>
      <w:r w:rsidRPr="00743B68">
        <w:rPr>
          <w:rFonts w:ascii="Times New Roman" w:hAnsi="Times New Roman"/>
          <w:sz w:val="24"/>
          <w:szCs w:val="24"/>
        </w:rPr>
        <w:tab/>
        <w:t>3) Сu(ОН)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Сu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21. При окислении первичного бутилового спирта получают: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пропаналь;2) масляный альдегид;3) этаналь;4) метаналь.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22. При окислении (дегидрировании) вторичного спирта получают: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третичный спирт    2) альдегид     3) кетон      4) карбоновую кислоту.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23. Какое из гидроксил-содержащих веществ при дегидрировании превращается в кетон: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метанол     2) этанол      3)пропанол-2        4) о-крезол.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24. При окислении бутанола-1 образуется</w:t>
      </w:r>
      <w:r w:rsidRPr="00743B68">
        <w:rPr>
          <w:rFonts w:ascii="Times New Roman" w:hAnsi="Times New Roman"/>
          <w:sz w:val="24"/>
          <w:szCs w:val="24"/>
        </w:rPr>
        <w:t>:1) кетон  2) альдегид  3) кислота  4)алкен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25. При окислении метанола образуется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метан   2) уксусная кислота   3) метаналь   4) хлорметан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26. При окислении пропанола-2 образуется</w:t>
      </w:r>
      <w:r w:rsidRPr="00743B68">
        <w:rPr>
          <w:rFonts w:ascii="Times New Roman" w:hAnsi="Times New Roman"/>
          <w:sz w:val="24"/>
          <w:szCs w:val="24"/>
        </w:rPr>
        <w:t xml:space="preserve">      1)альдегид 2)кетон 3)алкан 4)алкен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27. При нагревании метанола с кислородом на медном катализаторе образуется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формальдегид 2) ацетальдегид       3) метан    4) диметиловый эфир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28. При нагревании этанола с кислородом на медном катализаторе образуется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этен 2) ацетальдегид    3) диэтиловый эфир   4) этандиол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29. Одним из продуктов реакции, протекающей при нагревании метанола с конц. серной кислотой,</w:t>
      </w:r>
      <w:r w:rsidRPr="00743B68">
        <w:rPr>
          <w:rFonts w:ascii="Times New Roman" w:hAnsi="Times New Roman"/>
          <w:sz w:val="24"/>
          <w:szCs w:val="24"/>
        </w:rPr>
        <w:t xml:space="preserve"> является         1)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=CH</w:t>
      </w:r>
      <w:r w:rsidRPr="00743B68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743B68">
        <w:rPr>
          <w:rFonts w:ascii="Times New Roman" w:hAnsi="Times New Roman"/>
          <w:sz w:val="24"/>
          <w:szCs w:val="24"/>
        </w:rPr>
        <w:t xml:space="preserve">  2)CH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-O-CH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3)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Cl        4)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30. При  внутримолекулярной дегидратации бутанола-1 образуется: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бутен-1           2) бутен-2  3) дибутиловый эфир    4) бутаналь.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31. Внутримолекулярная дегидратация спиртов при</w:t>
      </w:r>
      <w:r w:rsidRPr="00743B68">
        <w:rPr>
          <w:rFonts w:ascii="Times New Roman" w:hAnsi="Times New Roman"/>
          <w:b/>
          <w:sz w:val="24"/>
          <w:szCs w:val="24"/>
        </w:rPr>
        <w:softHyphen/>
        <w:t xml:space="preserve">водит к образованию       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альдегидов   2) алканов   3)алкенов   4) алкинов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32. Какое вещество образуется при нагревании этилового спирта до 140</w:t>
      </w:r>
      <w:r w:rsidRPr="00743B68">
        <w:rPr>
          <w:rFonts w:ascii="Times New Roman" w:hAnsi="Times New Roman"/>
          <w:b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b/>
          <w:sz w:val="24"/>
          <w:szCs w:val="24"/>
        </w:rPr>
        <w:t>С в присутствии</w:t>
      </w:r>
      <w:r w:rsidRPr="00743B68">
        <w:rPr>
          <w:rFonts w:ascii="Times New Roman" w:hAnsi="Times New Roman"/>
          <w:sz w:val="24"/>
          <w:szCs w:val="24"/>
        </w:rPr>
        <w:t xml:space="preserve"> концентрированной серной кислоты?</w:t>
      </w:r>
      <w:r w:rsidRPr="00743B68">
        <w:rPr>
          <w:rFonts w:ascii="Times New Roman" w:hAnsi="Times New Roman"/>
          <w:sz w:val="24"/>
          <w:szCs w:val="24"/>
        </w:rPr>
        <w:br/>
        <w:t xml:space="preserve">           1) уксусный альдегид     2) диметиловый эфир      3) диэтиловый эфир      4) этилен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33. Кислотные свойства этанола проявляются в реакции с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натрием                   2) оксидом меди (II)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хлороводородом   4) подкисленным раствором перманганата калия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34. Какая реакция свидетельствует о слабых кислотных свойствах спиртов: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    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1)  </w:t>
      </w:r>
      <w:r w:rsidRPr="00743B68">
        <w:rPr>
          <w:rFonts w:ascii="Times New Roman" w:hAnsi="Times New Roman"/>
          <w:sz w:val="24"/>
          <w:szCs w:val="24"/>
        </w:rPr>
        <w:t>с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Na         2) c  NaOH     3)   c NaHCO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     4) c CaO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35.Алкоголяты получаются из спиртов при их взаимодействии с: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1) </w:t>
      </w: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</w:rPr>
        <w:t>М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>;    2)  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3) </w:t>
      </w:r>
      <w:r w:rsidRPr="00743B68">
        <w:rPr>
          <w:rFonts w:ascii="Times New Roman" w:hAnsi="Times New Roman"/>
          <w:sz w:val="24"/>
          <w:szCs w:val="24"/>
          <w:lang w:val="en-US"/>
        </w:rPr>
        <w:t>CuO</w:t>
      </w:r>
      <w:r w:rsidRPr="00743B68">
        <w:rPr>
          <w:rFonts w:ascii="Times New Roman" w:hAnsi="Times New Roman"/>
          <w:sz w:val="24"/>
          <w:szCs w:val="24"/>
        </w:rPr>
        <w:t xml:space="preserve">     4)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36. При взаимодействии пропанола-1 с натрием образуется: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пропен;    2) пропилат натрия   3) этилат натрия    4)пропандиол-1,2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37. При воздействии на спирты щелочных металлов образуются: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1) легко гидролизуемые карбонаты;         2) трудно гидролизуемые карбонаты;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трудно гидролизуемые алкоголяты;    4) легко гидролизуемые алкоголяты.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38. Какое вещество образуется в реакции пентанола-1 с калием?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ОК;   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ОК; 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ОК;         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ОК.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39. Вещество, реагирующее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, но не реагирующее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b/>
          <w:sz w:val="24"/>
          <w:szCs w:val="24"/>
        </w:rPr>
        <w:t>, при дегидратации дающее алкен - это:</w:t>
      </w:r>
      <w:r w:rsidRPr="00743B68">
        <w:rPr>
          <w:rFonts w:ascii="Times New Roman" w:hAnsi="Times New Roman"/>
          <w:sz w:val="24"/>
          <w:szCs w:val="24"/>
        </w:rPr>
        <w:t xml:space="preserve">      1) фенол;         2) спирт       3) простой эфир;      4) алкан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40. Какой из перечисленных спиртов наиболее активно реагирует с натрием?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  <w:lang w:val="en-US"/>
        </w:rPr>
        <w:t xml:space="preserve">1) 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OH    2)CF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OH      3)CH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CH(OH)CH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4) (CH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C-OH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41. Какова молекулярная формула продукта взаимодействия пентанола-1 с бромоводородом?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Br;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Br;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Br;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sz w:val="24"/>
          <w:szCs w:val="24"/>
        </w:rPr>
        <w:t>Br.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42. В ходе реакции этанола с соляной кислотой в при</w:t>
      </w:r>
      <w:r w:rsidRPr="00743B68">
        <w:rPr>
          <w:rFonts w:ascii="Times New Roman" w:hAnsi="Times New Roman"/>
          <w:b/>
          <w:sz w:val="24"/>
          <w:szCs w:val="24"/>
        </w:rPr>
        <w:softHyphen/>
        <w:t>сутствии 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SО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b/>
          <w:sz w:val="24"/>
          <w:szCs w:val="24"/>
        </w:rPr>
        <w:t xml:space="preserve"> образуется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этилен     2) хлорэтан 3) 1,2-дихлорэтан    4) хлорвинил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43. Со свежеосажденным гидроксидом меди (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b/>
          <w:sz w:val="24"/>
          <w:szCs w:val="24"/>
        </w:rPr>
        <w:t>) не будет взаимодействовать</w:t>
      </w:r>
      <w:r w:rsidRPr="00743B68">
        <w:rPr>
          <w:rFonts w:ascii="Times New Roman" w:hAnsi="Times New Roman"/>
          <w:sz w:val="24"/>
          <w:szCs w:val="24"/>
        </w:rPr>
        <w:t>:  1) глицерин;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бутанон 3) пропаналь  4) пропандиол-1,2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44. Свежеприготовленный осадок Сu(ОН)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 растворится, если к нему добавить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1)пропандиол-1,2 2)пропанол-1 3) пропен4)пропанол-2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45. Глицерин в водном растворе можно обнаружить с помощью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хлорной извести     2) хлорида железа (III)     3) гидроксида меди (II)      4) гидроксида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46. Какой из спиртов реагирует с гидроксидом меди (II)?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ОН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ОН     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             4)НО-СН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-ОН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47. Характерной реакцией для многоатомных спиртов является взаимодействие с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2) Сu      3) Ag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         4) Cu(OH)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48. Вещество, реагирующее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  и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b/>
          <w:sz w:val="24"/>
          <w:szCs w:val="24"/>
        </w:rPr>
        <w:t>(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b/>
          <w:sz w:val="24"/>
          <w:szCs w:val="24"/>
        </w:rPr>
        <w:t>)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 xml:space="preserve"> – это:  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фенол;  2) одноатомный спирт;  3) многоатомный спирт   4) алкен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49. Из этанола бутан можно получить последовательным действием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бромоводорода, натрия               2) брома (облучение),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>3) концентрированной серной кислоты (t&gt; 140°), водорода (катализатор, t°)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бромоводорода, спиртового раствора гидроксида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50. Пропиловый спирт превратить в изопропиловый можно последовательным действием реагентов   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хлороводород, спиртовой раствор гидроксида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концентрированная серная кислота (t &gt; 140</w:t>
      </w:r>
      <w:r w:rsidRPr="00743B68">
        <w:rPr>
          <w:rFonts w:ascii="Times New Roman" w:hAnsi="Times New Roman"/>
          <w:sz w:val="24"/>
          <w:szCs w:val="24"/>
          <w:vertAlign w:val="superscript"/>
        </w:rPr>
        <w:t>о</w:t>
      </w:r>
      <w:r w:rsidRPr="00743B68">
        <w:rPr>
          <w:rFonts w:ascii="Times New Roman" w:hAnsi="Times New Roman"/>
          <w:sz w:val="24"/>
          <w:szCs w:val="24"/>
        </w:rPr>
        <w:t>С), вода в присутствии серной кислоты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спиртовой раствор гидроксида калия, вода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бромоводород, концентрированная серная кислота (нагревание)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51. Этандиол-1,2 может реагировать с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гидроксидом меди (II)       2) оксидом железа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     3) хлороводородом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4)водородом                5) калием              6) фосфором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52. Пропанол-1 взаимодействует с веществами: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нитрат серебра    2) оксид меди (II) 3) бромоводород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4) глицин  5) оксид серебра (NH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р-р) 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6) гидроксид меди (II)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53. Какой реагент используют для получения спиртов из галогеналканов?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водный р-р КОН     2)раствор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3) спиртовой р-р КОН           4) вода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54. Бутанол-2 и хлорид калия образуются при взаимодействии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1-хлорбутана и водного раствора КОН          2) 2-хлорбутана и водного раствора КОН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3) 1-хлорбутана и спиртового раствора КОН     4) 2-хлорбутана и спиртового раствора КОН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55. При щелочном гидролизе 2-хлорбутана преимущественно образуется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бутанол-2 2) бутанол-1 3) бутаналь4) бутен-2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56. Какой реагент используют для получения спиртов из алкенов?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воду     2) пероксид водорода  3) слабый р-р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SО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4) р-р брома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57. Каталитическая гидратация этилена используется для получения: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метанола;    2) этанола;     3) пропанола;     4) бутанола.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58. При взаимодействии бутена-1 с водой образуется преимущественно</w:t>
      </w:r>
    </w:p>
    <w:p w:rsidR="00B37DA8" w:rsidRPr="00743B68" w:rsidRDefault="00B37DA8" w:rsidP="00B37DA8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бутен-1-ол-2      2)   бутанол-2    3)   бутанол-1     4)   бутен-1-ол-1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59. При гидратации   3-метилпентена-1 образуется: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1)3-метилпентанол-1     2)3-метилпентанол-3        3)3-метилпентанол-2   4) пентанол-2     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 xml:space="preserve">60. Этанол можно получить из этилена в результате реакции: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1)гидратации       2)гидрирования;       3)галогенирования;      4)гидрогалогенирования 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61. Какие спирты получаются из альдегидов?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первичные  2) вторичные   3) третичные      4) любые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62. Из какого вещества  нельзя получить пентанол-3: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пентен-1   2) пентен-2          3) 3-бромпентан      4) 3-хлорпентан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63. Из какого вещества нельзя получить пропанол-2: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пропен      2) пропаналь   3)  2- бромпропан    4) пропанон-2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64. Из какого вещества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>нельзя</w:t>
      </w:r>
      <w:r w:rsidRPr="00743B68">
        <w:rPr>
          <w:rFonts w:ascii="Times New Roman" w:hAnsi="Times New Roman"/>
          <w:b/>
          <w:sz w:val="24"/>
          <w:szCs w:val="24"/>
        </w:rPr>
        <w:t xml:space="preserve"> получить первичный спирт?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 кетон               2)  альдегид   3)  алкен            4) галогеналкан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65. Из какого галогеналкана нельзя получить вторичный спирт?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1)2-хлорпропан  2)2-хлор-3-метилпентан     3)2-хлор-2-метилпропан      4)2-бромбутан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66. Бутанол-1 нельзя получить из: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бутена-1        2) бутена-2    3) 1-хлорбутана            4) 1-бромбутана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67. Пропанол-1 нельзя получить: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восстановлением карбонильного соединения;  2) гидратацией алкена;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гидратацией алкина; 4) гидролизом галогеналкана.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68. Гексанол-2 можно получить гидратацией: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гексена-1      2) гексена-2   3) гексена-3       4) гексина-1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69. Этандиол может быть получен в реакции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1,2-дихлорэтана со спиртовым раствором щелочи      2) гидратации ацетальдегида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этилена с раствором перманганата калия                     4) гидратации этанола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70. Пропанол-1 образуется в результате реакции, схема которой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СОН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→                    2)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СОН + Cu(OH)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→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Сl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→                       4) 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СН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СОН + Ag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O →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71. В результате спиртового брожения глюкозы происходит образование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sz w:val="24"/>
          <w:szCs w:val="24"/>
          <w:lang w:val="en-US"/>
        </w:rPr>
        <w:t>1)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2)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3) C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OH </w:t>
      </w:r>
      <w:r w:rsidRPr="00743B68">
        <w:rPr>
          <w:rFonts w:ascii="Times New Roman" w:hAnsi="Times New Roman"/>
          <w:sz w:val="24"/>
          <w:szCs w:val="24"/>
        </w:rPr>
        <w:t>и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CO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 xml:space="preserve">    4) CH</w:t>
      </w:r>
      <w:r w:rsidRPr="00743B68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-CH(OH)-</w:t>
      </w:r>
      <w:r w:rsidRPr="00743B68">
        <w:rPr>
          <w:rFonts w:ascii="Times New Roman" w:hAnsi="Times New Roman"/>
          <w:sz w:val="24"/>
          <w:szCs w:val="24"/>
        </w:rPr>
        <w:t>СО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72. К промышленному способу получения этанола не относится: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1)спиртовое брожение глюкозы; 2)гидрирование этаналя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3)гидратация этилена 4)гидролиз хлорэтана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73. Сырьем для получения метанола в промышленности служат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CO и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2) HCHO и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3) 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Cl и NaOH     4) HCOOH и NaOH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74. В промышленности из оксида углерода и водорода под давлением, при повышенной температуре, в</w:t>
      </w:r>
      <w:r w:rsidRPr="00743B68">
        <w:rPr>
          <w:rFonts w:ascii="Times New Roman" w:hAnsi="Times New Roman"/>
          <w:sz w:val="24"/>
          <w:szCs w:val="24"/>
        </w:rPr>
        <w:t xml:space="preserve"> присутствии катализатора получают: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метанол;      2) этанол;      3) пропанол;       4) бутанол.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75. Сколько существует фенолов состава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7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8</w:t>
      </w:r>
      <w:r w:rsidRPr="00743B68">
        <w:rPr>
          <w:rFonts w:ascii="Times New Roman" w:hAnsi="Times New Roman"/>
          <w:b/>
          <w:sz w:val="24"/>
          <w:szCs w:val="24"/>
        </w:rPr>
        <w:t>О?</w:t>
      </w:r>
      <w:r w:rsidRPr="00743B68">
        <w:rPr>
          <w:rFonts w:ascii="Times New Roman" w:hAnsi="Times New Roman"/>
          <w:sz w:val="24"/>
          <w:szCs w:val="24"/>
        </w:rPr>
        <w:t xml:space="preserve">  1)Один    2) Четыре     3) Три       4) два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76. Атом кислорода в молекуле фенола образует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одну </w:t>
      </w:r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 xml:space="preserve">-связь   2) две </w:t>
      </w:r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 xml:space="preserve">-связи       3) одну </w:t>
      </w:r>
      <w:r w:rsidRPr="00743B68">
        <w:rPr>
          <w:rFonts w:ascii="Times New Roman" w:hAnsi="Times New Roman"/>
          <w:sz w:val="24"/>
          <w:szCs w:val="24"/>
          <w:lang w:val="en-US"/>
        </w:rPr>
        <w:t>σ</w:t>
      </w:r>
      <w:r w:rsidRPr="00743B68">
        <w:rPr>
          <w:rFonts w:ascii="Times New Roman" w:hAnsi="Times New Roman"/>
          <w:sz w:val="24"/>
          <w:szCs w:val="24"/>
        </w:rPr>
        <w:t xml:space="preserve">- и одну </w:t>
      </w:r>
      <w:r w:rsidRPr="00743B68">
        <w:rPr>
          <w:rFonts w:ascii="Times New Roman" w:hAnsi="Times New Roman"/>
          <w:sz w:val="24"/>
          <w:szCs w:val="24"/>
          <w:lang w:val="en-US"/>
        </w:rPr>
        <w:t>π</w:t>
      </w:r>
      <w:r w:rsidRPr="00743B68">
        <w:rPr>
          <w:rFonts w:ascii="Times New Roman" w:hAnsi="Times New Roman"/>
          <w:sz w:val="24"/>
          <w:szCs w:val="24"/>
        </w:rPr>
        <w:t xml:space="preserve">-связи         4) две </w:t>
      </w:r>
      <w:r w:rsidRPr="00743B68">
        <w:rPr>
          <w:rFonts w:ascii="Times New Roman" w:hAnsi="Times New Roman"/>
          <w:sz w:val="24"/>
          <w:szCs w:val="24"/>
          <w:lang w:val="en-US"/>
        </w:rPr>
        <w:t>π</w:t>
      </w:r>
      <w:r w:rsidRPr="00743B68">
        <w:rPr>
          <w:rFonts w:ascii="Times New Roman" w:hAnsi="Times New Roman"/>
          <w:sz w:val="24"/>
          <w:szCs w:val="24"/>
        </w:rPr>
        <w:t>-связи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77. Фенолы — более сильные кислоты, чем алифатические спирты потому, что ...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между молекулами спирта образуется прочная водо</w:t>
      </w:r>
      <w:r w:rsidRPr="00743B68">
        <w:rPr>
          <w:rFonts w:ascii="Times New Roman" w:hAnsi="Times New Roman"/>
          <w:sz w:val="24"/>
          <w:szCs w:val="24"/>
        </w:rPr>
        <w:softHyphen/>
        <w:t>родная связь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в молекуле фенола больше массовая доля ионов водо</w:t>
      </w:r>
      <w:r w:rsidRPr="00743B68">
        <w:rPr>
          <w:rFonts w:ascii="Times New Roman" w:hAnsi="Times New Roman"/>
          <w:sz w:val="24"/>
          <w:szCs w:val="24"/>
        </w:rPr>
        <w:softHyphen/>
        <w:t>рода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в фенолах электронная система смещена в сторону атома кислорода, что приводит к большей подвижно</w:t>
      </w:r>
      <w:r w:rsidRPr="00743B68">
        <w:rPr>
          <w:rFonts w:ascii="Times New Roman" w:hAnsi="Times New Roman"/>
          <w:sz w:val="24"/>
          <w:szCs w:val="24"/>
        </w:rPr>
        <w:softHyphen/>
        <w:t>сти атомов водорода бензольного кольца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в фенолах электронная плотность связи О-Н умень</w:t>
      </w:r>
      <w:r w:rsidRPr="00743B68">
        <w:rPr>
          <w:rFonts w:ascii="Times New Roman" w:hAnsi="Times New Roman"/>
          <w:sz w:val="24"/>
          <w:szCs w:val="24"/>
        </w:rPr>
        <w:softHyphen/>
        <w:t>шается из-за взаимодействия неподеленной электрон</w:t>
      </w:r>
      <w:r w:rsidRPr="00743B68">
        <w:rPr>
          <w:rFonts w:ascii="Times New Roman" w:hAnsi="Times New Roman"/>
          <w:sz w:val="24"/>
          <w:szCs w:val="24"/>
        </w:rPr>
        <w:softHyphen/>
        <w:t>ной пары атома кислорода с бензольным кольцом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78. Выберите верное утверждение: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фенолы диссоциируют в большей степени, чем спирты;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2) фенолы проявляют основные свойства;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фенолы и их производные не обладают токсическим действием;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атом водорода в гидроксильной группе фенола не может быть замещен на катион металла под действием оснований.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79. Фенол в водном растворе является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сильной кислотой     2) слабой кислотой     3) слабым основанием     4) сильным основанием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1. Вещество, реагирующее с </w:t>
      </w:r>
      <w:r w:rsidRPr="00743B68">
        <w:rPr>
          <w:rFonts w:ascii="Times New Roman" w:hAnsi="Times New Roman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sz w:val="24"/>
          <w:szCs w:val="24"/>
        </w:rPr>
        <w:t xml:space="preserve">  и  </w:t>
      </w:r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sz w:val="24"/>
          <w:szCs w:val="24"/>
        </w:rPr>
        <w:t xml:space="preserve">, дающее фиолетовое окрашивание с </w:t>
      </w:r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– это: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фенол;                      2) спирт    3) простой эфир;           4) алкан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80. Влияние бензольного кольца на гидроксильную группу в молекуле фенола доказывает реакция фенола с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1) гидроксидом натрия     2) формальдегидом  3) бромной водой      4) азотной кислотой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81. Химическое взаимодействие возможно между веществами, формулы которых: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lastRenderedPageBreak/>
        <w:t xml:space="preserve">       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OH и NaCl     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OH и HCl     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OH и NaOH      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ONa и NaOH.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82. Фенол не взаимодействует с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1) метаналем     2) метаном     3) азотной кислотой        4) бромной водой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83. Фенол взаимодействует c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1) соляной кислотой     2) этиленом     3) гидроксидом натрия          4) метаном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84. Фенол не взаимодействует с веществом, формула которого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</w:t>
      </w:r>
      <w:hyperlink r:id="rId28" w:anchor="6" w:history="1">
        <w:r w:rsidRPr="00743B68">
          <w:rPr>
            <w:rStyle w:val="af2"/>
            <w:sz w:val="24"/>
            <w:szCs w:val="24"/>
          </w:rPr>
          <w:t>1)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>HBr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hyperlink r:id="rId29" w:anchor="6" w:history="1">
        <w:r w:rsidRPr="00743B68">
          <w:rPr>
            <w:rStyle w:val="af2"/>
            <w:sz w:val="24"/>
            <w:szCs w:val="24"/>
          </w:rPr>
          <w:t>2)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>Br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hyperlink r:id="rId30" w:anchor="6" w:history="1">
        <w:r w:rsidRPr="00743B68">
          <w:rPr>
            <w:rStyle w:val="af2"/>
            <w:sz w:val="24"/>
            <w:szCs w:val="24"/>
          </w:rPr>
          <w:t>3)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>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hyperlink r:id="rId31" w:anchor="6" w:history="1">
        <w:r w:rsidRPr="00743B68">
          <w:rPr>
            <w:rStyle w:val="af2"/>
            <w:sz w:val="24"/>
            <w:szCs w:val="24"/>
          </w:rPr>
          <w:t>4)</w:t>
        </w:r>
      </w:hyperlink>
      <w:r w:rsidRPr="00743B68">
        <w:rPr>
          <w:rFonts w:ascii="Times New Roman" w:hAnsi="Times New Roman"/>
          <w:sz w:val="24"/>
          <w:szCs w:val="24"/>
          <w:lang w:val="en-US"/>
        </w:rPr>
        <w:t>NaOH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85. Фенол не реагирует с</w:t>
      </w:r>
      <w:r w:rsidRPr="00743B68">
        <w:rPr>
          <w:rFonts w:ascii="Times New Roman" w:hAnsi="Times New Roman"/>
          <w:sz w:val="24"/>
          <w:szCs w:val="24"/>
        </w:rPr>
        <w:t xml:space="preserve">    1) Н</w:t>
      </w:r>
      <w:r w:rsidRPr="00743B68">
        <w:rPr>
          <w:rFonts w:ascii="Times New Roman" w:hAnsi="Times New Roman"/>
          <w:sz w:val="24"/>
          <w:szCs w:val="24"/>
          <w:lang w:val="en-US"/>
        </w:rPr>
        <w:t>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 2) </w:t>
      </w:r>
      <w:r w:rsidRPr="00743B68">
        <w:rPr>
          <w:rFonts w:ascii="Times New Roman" w:hAnsi="Times New Roman"/>
          <w:sz w:val="24"/>
          <w:szCs w:val="24"/>
          <w:lang w:val="en-US"/>
        </w:rPr>
        <w:t>K</w:t>
      </w:r>
      <w:r w:rsidRPr="00743B68">
        <w:rPr>
          <w:rFonts w:ascii="Times New Roman" w:hAnsi="Times New Roman"/>
          <w:sz w:val="24"/>
          <w:szCs w:val="24"/>
        </w:rPr>
        <w:t>ОН             3) В</w:t>
      </w:r>
      <w:r w:rsidRPr="00743B68">
        <w:rPr>
          <w:rFonts w:ascii="Times New Roman" w:hAnsi="Times New Roman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 С</w:t>
      </w:r>
      <w:r w:rsidRPr="00743B68">
        <w:rPr>
          <w:rFonts w:ascii="Times New Roman" w:hAnsi="Times New Roman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86. Кислотные свойства наиболее выражены у  1)фенола  2)метанола    3)этанола    4)глицерина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87. При взаимодействии фенола с натрием образуются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фенолят натрия и вода                  2) фенолят натрия и водород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бензол и гидроксид натрия           4) бензоат натрия и водород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88. Установите соответствие между исходными веществами и продуктами, которые преимущественно образуются при их взаимодействии.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ИСХОДНЫЕ ВЕЩЕСТВА      </w:t>
      </w:r>
      <w:r w:rsidRPr="00743B68">
        <w:rPr>
          <w:rFonts w:ascii="Times New Roman" w:hAnsi="Times New Roman"/>
          <w:sz w:val="24"/>
          <w:szCs w:val="24"/>
        </w:rPr>
        <w:tab/>
        <w:t>ПРОДУКТЫ ВЗАИМОДЕЙСТВИЯ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К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1) 2,4,6-трибромфенол + НВr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КОН </w:t>
      </w:r>
      <w:r w:rsidRPr="00743B68">
        <w:rPr>
          <w:rFonts w:ascii="Times New Roman" w:hAnsi="Times New Roman"/>
          <w:sz w:val="24"/>
          <w:szCs w:val="24"/>
        </w:rPr>
        <w:tab/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2) 3,5-дибромфенол + НВr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НNО3</w:t>
      </w:r>
      <w:r w:rsidRPr="00743B68">
        <w:rPr>
          <w:rFonts w:ascii="Times New Roman" w:hAnsi="Times New Roman"/>
          <w:sz w:val="24"/>
          <w:szCs w:val="24"/>
        </w:rPr>
        <w:tab/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 xml:space="preserve">    3) фенолят калия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Вr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(р-р) </w:t>
      </w:r>
      <w:r w:rsidRPr="00743B68">
        <w:rPr>
          <w:rFonts w:ascii="Times New Roman" w:hAnsi="Times New Roman"/>
          <w:sz w:val="24"/>
          <w:szCs w:val="24"/>
        </w:rPr>
        <w:tab/>
        <w:t xml:space="preserve">        </w:t>
      </w:r>
      <w:r w:rsidRPr="00743B68">
        <w:rPr>
          <w:rFonts w:ascii="Times New Roman" w:hAnsi="Times New Roman"/>
          <w:sz w:val="24"/>
          <w:szCs w:val="24"/>
        </w:rPr>
        <w:tab/>
        <w:t xml:space="preserve">    4) 2,4,6-тринитрофенол + H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O   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   5) 3,5-динитрофенол + НNO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   6) фенолят калия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89. Установите соответствие между исходными веще</w:t>
      </w:r>
      <w:r w:rsidRPr="00743B68">
        <w:rPr>
          <w:rFonts w:ascii="Times New Roman" w:hAnsi="Times New Roman"/>
          <w:b/>
          <w:sz w:val="24"/>
          <w:szCs w:val="24"/>
        </w:rPr>
        <w:softHyphen/>
        <w:t>ствами и продуктами реакции</w:t>
      </w:r>
      <w:r w:rsidRPr="00743B68">
        <w:rPr>
          <w:rFonts w:ascii="Times New Roman" w:hAnsi="Times New Roman"/>
          <w:sz w:val="24"/>
          <w:szCs w:val="24"/>
        </w:rPr>
        <w:t>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ИСХОДНЫЕ ВЕЩЕСТВА        </w:t>
      </w:r>
      <w:r w:rsidRPr="00743B68">
        <w:rPr>
          <w:rFonts w:ascii="Times New Roman" w:hAnsi="Times New Roman"/>
          <w:sz w:val="24"/>
          <w:szCs w:val="24"/>
        </w:rPr>
        <w:tab/>
        <w:t>ПРОДУКТЫ РЕАКЦИИ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1)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2)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В)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 xml:space="preserve">ОН + КОН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3)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ОН + КНСО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Г)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О + СО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tab/>
      </w:r>
      <w:r w:rsidRPr="00743B68">
        <w:rPr>
          <w:rFonts w:ascii="Times New Roman" w:hAnsi="Times New Roman"/>
          <w:sz w:val="24"/>
          <w:szCs w:val="24"/>
        </w:rPr>
        <w:tab/>
        <w:t>4)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</w:rPr>
        <w:t>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5)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ОК +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       6) С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</w:rPr>
        <w:t>Н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</w:rPr>
        <w:t>СООН + КОН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90. Фенол взаимодействует с растворами</w:t>
      </w:r>
    </w:p>
    <w:p w:rsidR="00B37DA8" w:rsidRPr="00743B68" w:rsidRDefault="00B37DA8" w:rsidP="00B37D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</w:t>
      </w:r>
      <w:r w:rsidRPr="00743B68">
        <w:rPr>
          <w:rFonts w:ascii="Times New Roman" w:hAnsi="Times New Roman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sz w:val="24"/>
          <w:szCs w:val="24"/>
        </w:rPr>
        <w:t>(ОН)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2) Н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  <w:lang w:val="en-US"/>
        </w:rPr>
        <w:t>SO</w:t>
      </w:r>
      <w:r w:rsidRPr="00743B68">
        <w:rPr>
          <w:rFonts w:ascii="Times New Roman" w:hAnsi="Times New Roman"/>
          <w:sz w:val="24"/>
          <w:szCs w:val="24"/>
          <w:vertAlign w:val="subscript"/>
        </w:rPr>
        <w:t>4</w:t>
      </w:r>
      <w:r w:rsidRPr="00743B68">
        <w:rPr>
          <w:rFonts w:ascii="Times New Roman" w:hAnsi="Times New Roman"/>
          <w:sz w:val="24"/>
          <w:szCs w:val="24"/>
        </w:rPr>
        <w:t xml:space="preserve">                  3) [А</w:t>
      </w:r>
      <w:r w:rsidRPr="00743B68">
        <w:rPr>
          <w:rFonts w:ascii="Times New Roman" w:hAnsi="Times New Roman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]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4) </w:t>
      </w:r>
      <w:r w:rsidRPr="00743B68">
        <w:rPr>
          <w:rFonts w:ascii="Times New Roman" w:hAnsi="Times New Roman"/>
          <w:sz w:val="24"/>
          <w:szCs w:val="24"/>
          <w:lang w:val="en-US"/>
        </w:rPr>
        <w:t>F</w:t>
      </w:r>
      <w:r w:rsidRPr="00743B68">
        <w:rPr>
          <w:rFonts w:ascii="Times New Roman" w:hAnsi="Times New Roman"/>
          <w:sz w:val="24"/>
          <w:szCs w:val="24"/>
        </w:rPr>
        <w:t>еС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>5) В</w:t>
      </w:r>
      <w:r w:rsidRPr="00743B68">
        <w:rPr>
          <w:rFonts w:ascii="Times New Roman" w:hAnsi="Times New Roman"/>
          <w:sz w:val="24"/>
          <w:szCs w:val="24"/>
          <w:lang w:val="en-US"/>
        </w:rPr>
        <w:t>r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6) КОН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91. Фенол реагирует с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кислородом 2)бензолом 3) гидроксидом натрия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хлороводородом5) натрием6) оксидом кремния (IV)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92. При замещении водорода в ароматическом кольце на гидроксильную группу образуется: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сложный эфир;      2) простой эфир;         3) предельный спирт;             4) фенол.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93. Фенол может быть получен в реакции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дегидратации бензойной кислоты         2) гидрирования бензальдегида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гидратации стирола                                  4) хлорбензола с гидроксидом калия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94. Метанол. этиленгликоль и глицерин являются: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1)гомологами;                2)первичным, вторичным и третичным спиртами;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32)изомерами;                4) одноатомным, двухатомным, трехатомным спиртами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95. Вещество, не реагирующее ни с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b/>
          <w:sz w:val="24"/>
          <w:szCs w:val="24"/>
        </w:rPr>
        <w:t xml:space="preserve">, ни с 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b/>
          <w:sz w:val="24"/>
          <w:szCs w:val="24"/>
        </w:rPr>
        <w:t xml:space="preserve">, получаемое при </w:t>
      </w:r>
      <w:r w:rsidRPr="00743B68">
        <w:rPr>
          <w:rFonts w:ascii="Times New Roman" w:hAnsi="Times New Roman"/>
          <w:b/>
          <w:sz w:val="24"/>
          <w:szCs w:val="24"/>
          <w:u w:val="single"/>
        </w:rPr>
        <w:t xml:space="preserve">межмолекулярной </w:t>
      </w:r>
      <w:r w:rsidRPr="00743B68">
        <w:rPr>
          <w:rFonts w:ascii="Times New Roman" w:hAnsi="Times New Roman"/>
          <w:b/>
          <w:sz w:val="24"/>
          <w:szCs w:val="24"/>
        </w:rPr>
        <w:t>дегидратации</w:t>
      </w:r>
      <w:r w:rsidRPr="00743B68">
        <w:rPr>
          <w:rFonts w:ascii="Times New Roman" w:hAnsi="Times New Roman"/>
          <w:sz w:val="24"/>
          <w:szCs w:val="24"/>
        </w:rPr>
        <w:t xml:space="preserve"> спиртов - это:     1) фенол      2) спирт       3) простой эфир;       4) алкен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96.Взаимодействуют между собой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1)этанол и водород                   2)уксусная кислота и хлор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3)фенол и оксид меди (II)        4)этиленгликоль и хлорид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97.Вещество Х может реагировать с фенолом, но не реагирует с этанолом. Это вещество: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1)Na  2) O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3)HNO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4)бромная вода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98. Ярко-синий раствор образуется при взаимодейст</w:t>
      </w:r>
      <w:r w:rsidRPr="00743B68">
        <w:rPr>
          <w:rFonts w:ascii="Times New Roman" w:hAnsi="Times New Roman"/>
          <w:b/>
          <w:sz w:val="24"/>
          <w:szCs w:val="24"/>
        </w:rPr>
        <w:softHyphen/>
        <w:t>вии гидроксида меди (II) с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1)этанолом     2) глицерином     3) этаналем        4) толуолом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99. Гидроксид меди (II) может быть использован для обнаружения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1) ионов А</w:t>
      </w:r>
      <w:r w:rsidRPr="00743B68">
        <w:rPr>
          <w:rFonts w:ascii="Times New Roman" w:hAnsi="Times New Roman"/>
          <w:sz w:val="24"/>
          <w:szCs w:val="24"/>
          <w:lang w:val="en-US"/>
        </w:rPr>
        <w:t>l</w:t>
      </w:r>
      <w:r w:rsidRPr="00743B68">
        <w:rPr>
          <w:rFonts w:ascii="Times New Roman" w:hAnsi="Times New Roman"/>
          <w:sz w:val="24"/>
          <w:szCs w:val="24"/>
          <w:vertAlign w:val="superscript"/>
        </w:rPr>
        <w:t>3+</w:t>
      </w:r>
      <w:r w:rsidRPr="00743B68">
        <w:rPr>
          <w:rFonts w:ascii="Times New Roman" w:hAnsi="Times New Roman"/>
          <w:sz w:val="24"/>
          <w:szCs w:val="24"/>
        </w:rPr>
        <w:t xml:space="preserve">     2)этанола      3) ионов NO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vertAlign w:val="superscript"/>
        </w:rPr>
        <w:t xml:space="preserve">-  </w:t>
      </w:r>
      <w:r w:rsidRPr="00743B68">
        <w:rPr>
          <w:rFonts w:ascii="Times New Roman" w:hAnsi="Times New Roman"/>
          <w:sz w:val="24"/>
          <w:szCs w:val="24"/>
        </w:rPr>
        <w:t xml:space="preserve">     4) этиленгликоля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100. В схеме превращений  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12</w:t>
      </w:r>
      <w:r w:rsidRPr="00743B68">
        <w:rPr>
          <w:rFonts w:ascii="Times New Roman" w:hAnsi="Times New Roman"/>
          <w:b/>
          <w:sz w:val="24"/>
          <w:szCs w:val="24"/>
        </w:rPr>
        <w:t>O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 xml:space="preserve">6 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X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b/>
          <w:sz w:val="24"/>
          <w:szCs w:val="24"/>
        </w:rPr>
        <w:t>-O- C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b/>
          <w:sz w:val="24"/>
          <w:szCs w:val="24"/>
        </w:rPr>
        <w:t>H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 xml:space="preserve">5  </w:t>
      </w:r>
      <w:r w:rsidRPr="00743B68">
        <w:rPr>
          <w:rFonts w:ascii="Times New Roman" w:hAnsi="Times New Roman"/>
          <w:b/>
          <w:sz w:val="24"/>
          <w:szCs w:val="24"/>
        </w:rPr>
        <w:t>веществом «Х» является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1) 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 xml:space="preserve">    2) C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5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 xml:space="preserve">     3) </w:t>
      </w:r>
      <w:r w:rsidRPr="00743B68">
        <w:rPr>
          <w:rFonts w:ascii="Times New Roman" w:hAnsi="Times New Roman"/>
          <w:sz w:val="24"/>
          <w:szCs w:val="24"/>
          <w:lang w:val="en-US"/>
        </w:rPr>
        <w:t>CH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  <w:lang w:val="en-US"/>
        </w:rPr>
        <w:t>COOH</w:t>
      </w:r>
      <w:r w:rsidRPr="00743B68">
        <w:rPr>
          <w:rFonts w:ascii="Times New Roman" w:hAnsi="Times New Roman"/>
          <w:sz w:val="24"/>
          <w:szCs w:val="24"/>
        </w:rPr>
        <w:t xml:space="preserve">       4) </w:t>
      </w:r>
      <w:r w:rsidRPr="00743B68">
        <w:rPr>
          <w:rFonts w:ascii="Times New Roman" w:hAnsi="Times New Roman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sz w:val="24"/>
          <w:szCs w:val="24"/>
          <w:vertAlign w:val="subscript"/>
        </w:rPr>
        <w:t>6</w:t>
      </w:r>
      <w:r w:rsidRPr="00743B68">
        <w:rPr>
          <w:rFonts w:ascii="Times New Roman" w:hAnsi="Times New Roman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sz w:val="24"/>
          <w:szCs w:val="24"/>
          <w:vertAlign w:val="subscript"/>
        </w:rPr>
        <w:t>11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101.В схеме превращений этанол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Х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бутан     веществом Х является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1)бутанол-1    2)бромэтан     3)этан      4)этилен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lastRenderedPageBreak/>
        <w:t>102. В схеме превращений пропанол-1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 Х </w:t>
      </w:r>
      <w:r w:rsidRPr="00743B68">
        <w:rPr>
          <w:rFonts w:ascii="Times New Roman" w:hAnsi="Times New Roman"/>
          <w:b/>
          <w:sz w:val="24"/>
          <w:szCs w:val="24"/>
          <w:lang w:val="en-US"/>
        </w:rPr>
        <w:sym w:font="Wingdings" w:char="00E0"/>
      </w:r>
      <w:r w:rsidRPr="00743B68">
        <w:rPr>
          <w:rFonts w:ascii="Times New Roman" w:hAnsi="Times New Roman"/>
          <w:b/>
          <w:sz w:val="24"/>
          <w:szCs w:val="24"/>
        </w:rPr>
        <w:t xml:space="preserve"> пропанол-2     веществом Х является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2-хлорпропан    2) пропановая кислота     3) пропин         4) пропен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103.Водные растворы этанола и глицерина можно различить с помощью: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1)бромной воды                                      2)аммиачного раствора оксида серебра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4) металлического натрия                       3)свежеприготовленного осадка гидроксида меди (</w:t>
      </w:r>
      <w:r w:rsidRPr="00743B68">
        <w:rPr>
          <w:rFonts w:ascii="Times New Roman" w:hAnsi="Times New Roman"/>
          <w:sz w:val="24"/>
          <w:szCs w:val="24"/>
          <w:lang w:val="en-US"/>
        </w:rPr>
        <w:t>II</w:t>
      </w:r>
      <w:r w:rsidRPr="00743B68">
        <w:rPr>
          <w:rFonts w:ascii="Times New Roman" w:hAnsi="Times New Roman"/>
          <w:sz w:val="24"/>
          <w:szCs w:val="24"/>
        </w:rPr>
        <w:t xml:space="preserve">);       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104. Отличить этанол от этиленгликоля можно с помощью: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натрия;        2) </w:t>
      </w:r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sz w:val="24"/>
          <w:szCs w:val="24"/>
        </w:rPr>
        <w:t xml:space="preserve">;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</w:t>
      </w:r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105. Отличить фенол от метанола можно с помощью: </w:t>
      </w:r>
    </w:p>
    <w:p w:rsidR="00B37DA8" w:rsidRPr="00743B68" w:rsidRDefault="00B37DA8" w:rsidP="00B37DA8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1) натрия;      2) </w:t>
      </w:r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sz w:val="24"/>
          <w:szCs w:val="24"/>
        </w:rPr>
        <w:t xml:space="preserve">;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4) </w:t>
      </w:r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106. Отличить фенол от простого эфира можно с помощью: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1) </w:t>
      </w:r>
      <w:r w:rsidRPr="00743B68">
        <w:rPr>
          <w:rFonts w:ascii="Times New Roman" w:hAnsi="Times New Roman"/>
          <w:sz w:val="24"/>
          <w:szCs w:val="24"/>
          <w:lang w:val="en-US"/>
        </w:rPr>
        <w:t>Cl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  2) </w:t>
      </w:r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sz w:val="24"/>
          <w:szCs w:val="24"/>
        </w:rPr>
        <w:t xml:space="preserve">   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4) </w:t>
      </w:r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107. Отличить глицерин от пропанола-1 можно с помощью: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             1) натрия        2)</w:t>
      </w:r>
      <w:r w:rsidRPr="00743B68">
        <w:rPr>
          <w:rFonts w:ascii="Times New Roman" w:hAnsi="Times New Roman"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sz w:val="24"/>
          <w:szCs w:val="24"/>
        </w:rPr>
        <w:t xml:space="preserve">          3) </w:t>
      </w:r>
      <w:r w:rsidRPr="00743B68">
        <w:rPr>
          <w:rFonts w:ascii="Times New Roman" w:hAnsi="Times New Roman"/>
          <w:sz w:val="24"/>
          <w:szCs w:val="24"/>
          <w:lang w:val="en-US"/>
        </w:rPr>
        <w:t>Cu</w:t>
      </w:r>
      <w:r w:rsidRPr="00743B68">
        <w:rPr>
          <w:rFonts w:ascii="Times New Roman" w:hAnsi="Times New Roman"/>
          <w:sz w:val="24"/>
          <w:szCs w:val="24"/>
        </w:rPr>
        <w:t>(</w:t>
      </w:r>
      <w:r w:rsidRPr="00743B68">
        <w:rPr>
          <w:rFonts w:ascii="Times New Roman" w:hAnsi="Times New Roman"/>
          <w:sz w:val="24"/>
          <w:szCs w:val="24"/>
          <w:lang w:val="en-US"/>
        </w:rPr>
        <w:t>OH</w:t>
      </w:r>
      <w:r w:rsidRPr="00743B68">
        <w:rPr>
          <w:rFonts w:ascii="Times New Roman" w:hAnsi="Times New Roman"/>
          <w:sz w:val="24"/>
          <w:szCs w:val="24"/>
        </w:rPr>
        <w:t>)</w:t>
      </w:r>
      <w:r w:rsidRPr="00743B68">
        <w:rPr>
          <w:rFonts w:ascii="Times New Roman" w:hAnsi="Times New Roman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4) </w:t>
      </w:r>
      <w:r w:rsidRPr="00743B68">
        <w:rPr>
          <w:rFonts w:ascii="Times New Roman" w:hAnsi="Times New Roman"/>
          <w:sz w:val="24"/>
          <w:szCs w:val="24"/>
          <w:lang w:val="en-US"/>
        </w:rPr>
        <w:t>FeCl</w:t>
      </w:r>
      <w:r w:rsidRPr="00743B68">
        <w:rPr>
          <w:rFonts w:ascii="Times New Roman" w:hAnsi="Times New Roman"/>
          <w:sz w:val="24"/>
          <w:szCs w:val="24"/>
          <w:vertAlign w:val="subscript"/>
        </w:rPr>
        <w:t>3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Натрий  2) Соляную кислоту  3) Гидроксид меди (II)   4) Гидроксид натрия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i/>
          <w:sz w:val="24"/>
          <w:szCs w:val="24"/>
          <w:u w:val="single"/>
        </w:rPr>
        <w:t>Тесты по теме: «Карбоновые кислоты»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1.    Функциональная группа карбоновых кислот называется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карбонильной2) гидроксильной3) карбоксильной4) сложноэфирной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2.    Реагирует с аммиачным раствором оксида серебра, давая реакцию «серебряного зеркала», следующая кислота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метановая2)   этановая3)   пальмитиновая4)   олеиновая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3.    Обесцвечивает бромную воду следующая кислота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пальмитиновая2)   олеиновая3)   стеариновая4)   уксусная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4.    Укажите формулу непредельной кислоты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15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>2)   СН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>СООН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>3)   НСООН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4)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17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COOH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5.    С увеличением числа атомов углерода в молекулах предельных одноосновных кислот их растворимость в воде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уменьшается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2)   увеличивается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lastRenderedPageBreak/>
        <w:t>3)   увеличивается незначительно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4)   не изменяется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6.  Укажите формулу кислоты, являющейся альдегидокислотой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>1)   С17Н31СООН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>2)   НСООН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>3)   СНзСООН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4)   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C</w:t>
      </w:r>
      <w:r w:rsidRPr="00743B68"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15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H</w:t>
      </w:r>
      <w:r w:rsidRPr="00743B68">
        <w:rPr>
          <w:rFonts w:ascii="Times New Roman" w:hAnsi="Times New Roman"/>
          <w:bCs/>
          <w:color w:val="000000"/>
          <w:sz w:val="24"/>
          <w:szCs w:val="24"/>
          <w:vertAlign w:val="subscript"/>
        </w:rPr>
        <w:t>31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COOH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7. Уксусная кислота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не реагирует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со следующим металлом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1)   </w:t>
      </w:r>
      <w:r w:rsidRPr="00743B68">
        <w:rPr>
          <w:rFonts w:ascii="Times New Roman" w:hAnsi="Times New Roman"/>
          <w:bCs/>
          <w:color w:val="000000"/>
          <w:sz w:val="24"/>
          <w:szCs w:val="24"/>
          <w:lang w:val="en-US"/>
        </w:rPr>
        <w:t>Zn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 xml:space="preserve">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  </w:t>
      </w:r>
      <w:r w:rsidRPr="00743B68">
        <w:rPr>
          <w:rFonts w:ascii="Times New Roman" w:hAnsi="Times New Roman"/>
          <w:iCs/>
          <w:color w:val="000000"/>
          <w:sz w:val="24"/>
          <w:szCs w:val="24"/>
        </w:rPr>
        <w:t>М</w:t>
      </w:r>
      <w:r w:rsidRPr="00743B68">
        <w:rPr>
          <w:rFonts w:ascii="Times New Roman" w:hAnsi="Times New Roman"/>
          <w:iCs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</w:rPr>
        <w:t>3)  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4)   Са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iCs/>
          <w:color w:val="000000"/>
          <w:sz w:val="24"/>
          <w:szCs w:val="24"/>
        </w:rPr>
        <w:t>8.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Уксусная кислота не взаимодействует с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NaHC</w:t>
      </w:r>
      <w:r w:rsidRPr="00743B68">
        <w:rPr>
          <w:rFonts w:ascii="Times New Roman" w:hAnsi="Times New Roman"/>
          <w:color w:val="000000"/>
          <w:sz w:val="24"/>
          <w:szCs w:val="24"/>
        </w:rPr>
        <w:t>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Si</w:t>
      </w:r>
      <w:r w:rsidRPr="00743B68">
        <w:rPr>
          <w:rFonts w:ascii="Times New Roman" w:hAnsi="Times New Roman"/>
          <w:color w:val="000000"/>
          <w:sz w:val="24"/>
          <w:szCs w:val="24"/>
        </w:rPr>
        <w:t>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3)  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NaOH</w:t>
      </w:r>
      <w:r w:rsidRPr="00743B68">
        <w:rPr>
          <w:rFonts w:ascii="Times New Roman" w:hAnsi="Times New Roman"/>
          <w:color w:val="000000"/>
          <w:sz w:val="24"/>
          <w:szCs w:val="24"/>
        </w:rPr>
        <w:t>4)   С0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Напишите уравнение реакции оксида магния с уксусной  кислотой. Ответ дайте в виде суммы коэффициентов в уравнении реакции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5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  7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3)  6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4)   4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10. В ходе реакции этерификации карбоновые кислоты реагируют</w:t>
      </w:r>
    </w:p>
    <w:p w:rsidR="00B37DA8" w:rsidRPr="001D3265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с металлами2)   с основаниями3)   со спиртами4)   с кислотами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ll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. Олеиновая кислота не взаимодействует с раствором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брома2)   ацетата натрия3)   гидроксида натрия4)   перманганата калия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12. Определите вещество </w:t>
      </w:r>
      <w:r w:rsidRPr="00743B68">
        <w:rPr>
          <w:rFonts w:ascii="Times New Roman" w:hAnsi="Times New Roman"/>
          <w:b/>
          <w:color w:val="000000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 в следующей схеме превращений: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метанол →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X</w:t>
      </w:r>
      <w:r w:rsidRPr="00743B68">
        <w:rPr>
          <w:rFonts w:ascii="Times New Roman" w:hAnsi="Times New Roman"/>
          <w:color w:val="000000"/>
          <w:sz w:val="24"/>
          <w:szCs w:val="24"/>
        </w:rPr>
        <w:t>→ уксусная кислота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этилформиат2)   этаналь3)   метаналь4)   метилацетат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13. Избыток   муравьиной  кислоты   прореагировал   с   200  г 6,1%-ного раствора силиката натрия. Определите массу образовавшегося осадка.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 7,8 г2)   8,3 г3)   15,6 г4)   16,8 г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14. В ходе реакции 46 г уксусной кислоты с 46 г этанола в  присутствии концентрированной серной кислоты образовалось 54 г этилацетата. Определите выход реакции</w:t>
      </w:r>
      <w:r w:rsidRPr="00743B68">
        <w:rPr>
          <w:rFonts w:ascii="Times New Roman" w:hAnsi="Times New Roman"/>
          <w:b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этерификации.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 0,84                                  2)   0,82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 0,80                                  4)   0,78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15. Смесь гидрокарбоната натрия и карбоната натрия полностью прореагировала с 300 г 14%-ного раствора уксусной  кислоты. При этом выделилось 11,2 л (н.у.) газа. </w:t>
      </w:r>
      <w:r w:rsidRPr="00743B68">
        <w:rPr>
          <w:rFonts w:ascii="Times New Roman" w:hAnsi="Times New Roman"/>
          <w:b/>
          <w:iCs/>
          <w:color w:val="000000"/>
          <w:sz w:val="24"/>
          <w:szCs w:val="24"/>
        </w:rPr>
        <w:t>Опреде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лите массовую долю карбоната натрия в исходной смеси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lastRenderedPageBreak/>
        <w:t>1)   0,44                                  2)   0,46,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  0,54                                 4)    0,56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sz w:val="24"/>
          <w:szCs w:val="24"/>
          <w:u w:val="single"/>
        </w:rPr>
        <w:t>3.Тесты по теме: «Жиры.»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1. При взаимодействии жира с водным раствором гидроксида натрия  одним из продуктов будет</w:t>
      </w:r>
      <w:r w:rsidRPr="00743B68">
        <w:rPr>
          <w:rFonts w:ascii="Times New Roman" w:hAnsi="Times New Roman"/>
          <w:sz w:val="24"/>
          <w:szCs w:val="24"/>
        </w:rPr>
        <w:t xml:space="preserve">       1) высшая карбоновая кислота      2) глицерин   3) вода        4) водород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2. Жидкие растительные масла не вступают в реакцию с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1)водородом           2)раствором перманганата  калия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3)глицерином        4) раствором гидроксида натрия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3.Одним из продуктов гидролиза сахарозы является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целлюлоза  2) крахмал          3) рибоза       4) фруктоза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4. Твердые жиры вступают в реакцию с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 бензолом   2) раствором сульфата меди   3) глицерином    4) раствором гидроксида натрия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5. К реакциям этерификации относится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нитрование бензола                2) омыление жиров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нитрование целлюлозы         4) получение диэтилового эфира из этанола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6. При взаимодействии жира с водным раствором гидроксида натрия получают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соли высших карбоновых кислот          2) высшие карбоновые кислоты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воду                                                          4) водород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7. Олеиновая кислота сочетает в себе свойства карбо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новой кислоты 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амина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2)спирта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3)альдегида      4)алкена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8. Для превращения жидких жиров в твердые использу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ют реакцию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дегидрогенизации   2) гидратации     3) гидрогенизации</w:t>
      </w:r>
      <w:r w:rsidRPr="00743B68">
        <w:rPr>
          <w:rFonts w:ascii="Times New Roman" w:hAnsi="Times New Roman"/>
          <w:sz w:val="24"/>
          <w:szCs w:val="24"/>
        </w:rPr>
        <w:t xml:space="preserve">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дегидроциклизации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9. В результате гидролиза жидкого жира образуются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твердые жиры и глицерин</w:t>
      </w:r>
      <w:r w:rsidRPr="00743B68">
        <w:rPr>
          <w:rFonts w:ascii="Times New Roman" w:hAnsi="Times New Roman"/>
          <w:sz w:val="24"/>
          <w:szCs w:val="24"/>
        </w:rPr>
        <w:t xml:space="preserve">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глицерин и предельные кислоты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глицерин и непредельные кислоты</w:t>
      </w:r>
      <w:r w:rsidRPr="00743B68">
        <w:rPr>
          <w:rFonts w:ascii="Times New Roman" w:hAnsi="Times New Roman"/>
          <w:sz w:val="24"/>
          <w:szCs w:val="24"/>
        </w:rPr>
        <w:t xml:space="preserve">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твердые жиры и смесь кислот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10. В результате гидрирования жидких жиров образуются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твердые жиры и непредельные кислоты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твердые жиры и предельные кислоты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твердые жиры и глицерин                                4) твердые жиры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11. В каком веществе жиры </w:t>
      </w:r>
      <w:r w:rsidRPr="00743B68">
        <w:rPr>
          <w:rFonts w:ascii="Times New Roman" w:hAnsi="Times New Roman"/>
          <w:b/>
          <w:color w:val="000000"/>
          <w:sz w:val="24"/>
          <w:szCs w:val="24"/>
          <w:u w:val="single"/>
        </w:rPr>
        <w:t>не растворяются?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 в бензоле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2) в воде</w:t>
      </w:r>
      <w:r w:rsidRPr="00743B68">
        <w:rPr>
          <w:rFonts w:ascii="Times New Roman" w:hAnsi="Times New Roman"/>
          <w:sz w:val="24"/>
          <w:szCs w:val="24"/>
        </w:rPr>
        <w:t xml:space="preserve">      </w:t>
      </w:r>
      <w:r w:rsidRPr="00743B68">
        <w:rPr>
          <w:rFonts w:ascii="Times New Roman" w:hAnsi="Times New Roman"/>
          <w:color w:val="000000"/>
          <w:sz w:val="24"/>
          <w:szCs w:val="24"/>
        </w:rPr>
        <w:t>3) в бензине     4) в хлороформе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12. При гидролизе каких веществ в организме образуется глицерин?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белков 2) углеводов     3) жиров      4) аминокислот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13. В состав многих растительных жиров входит линоленовая кислота С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17</w:t>
      </w:r>
      <w:r w:rsidRPr="00743B68">
        <w:rPr>
          <w:rFonts w:ascii="Times New Roman" w:hAnsi="Times New Roman"/>
          <w:b/>
          <w:sz w:val="24"/>
          <w:szCs w:val="24"/>
        </w:rPr>
        <w:t>Н</w:t>
      </w:r>
      <w:r w:rsidRPr="00743B68">
        <w:rPr>
          <w:rFonts w:ascii="Times New Roman" w:hAnsi="Times New Roman"/>
          <w:b/>
          <w:sz w:val="24"/>
          <w:szCs w:val="24"/>
          <w:vertAlign w:val="subscript"/>
        </w:rPr>
        <w:t>29</w:t>
      </w:r>
      <w:r w:rsidRPr="00743B68">
        <w:rPr>
          <w:rFonts w:ascii="Times New Roman" w:hAnsi="Times New Roman"/>
          <w:b/>
          <w:sz w:val="24"/>
          <w:szCs w:val="24"/>
        </w:rPr>
        <w:t xml:space="preserve">СООН. Число двойных связей в молекуле этой кислоты равно: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1)одному;   2)двум;   3)трём;   4)двойных связей С=С в данном веществе нет . </w:t>
      </w:r>
      <w:r w:rsidRPr="00743B68">
        <w:rPr>
          <w:rFonts w:ascii="Times New Roman" w:hAnsi="Times New Roman"/>
          <w:sz w:val="24"/>
          <w:szCs w:val="24"/>
        </w:rPr>
        <w:tab/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14. Для получения мыла используют реакцию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гидрогенизации жиров</w:t>
      </w:r>
      <w:r w:rsidRPr="00743B68">
        <w:rPr>
          <w:rFonts w:ascii="Times New Roman" w:hAnsi="Times New Roman"/>
          <w:sz w:val="24"/>
          <w:szCs w:val="24"/>
        </w:rPr>
        <w:t xml:space="preserve">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щелочного гидролиза жиров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этерификации карбоновых кислот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гидратации алкинов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lastRenderedPageBreak/>
        <w:t>15. В организме процесс переваривания жиров начинается с реакции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1)гидролиза    2) полимеризации    3)гидрирования     4) дегидрирования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16.Жидкие жиры превращаются в твёрдые реакцией:</w:t>
      </w:r>
    </w:p>
    <w:p w:rsidR="00B37DA8" w:rsidRPr="006D4E6B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1)гидратации;   2)гидролиза;      3)полимеризации;           4)гидрирования.</w:t>
      </w:r>
    </w:p>
    <w:p w:rsidR="00B37DA8" w:rsidRPr="006D4E6B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743B68">
        <w:rPr>
          <w:rFonts w:ascii="Times New Roman" w:hAnsi="Times New Roman"/>
          <w:b/>
          <w:bCs/>
          <w:sz w:val="24"/>
          <w:szCs w:val="24"/>
          <w:u w:val="single"/>
        </w:rPr>
        <w:t>Тесты по теме: «Углеводы»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17. Какие вещества образуются при гидролизе сахарозы?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глюкоза и фруктоза         2) крахмал                3) глюкоза и этанол            4) целлюлоза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18. Водные растворы сахарозы и глюкозы можно различить с помощью . . .</w:t>
      </w:r>
      <w:r w:rsidRPr="00743B68">
        <w:rPr>
          <w:rFonts w:ascii="Times New Roman" w:hAnsi="Times New Roman"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активного металла    2) хлорида железа(III)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 xml:space="preserve">3) гидроксида натрия      4) аммиачного раствора оксида серебра 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19. К восстанавливающим сахарам относится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глюкоза      2) фруктоза         3) целлюлоза        4) сахароза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20. На какие группы подразделяют углеводы по типу функ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циональных групп?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Альдозы и кетозы</w:t>
      </w:r>
      <w:r w:rsidRPr="00743B68">
        <w:rPr>
          <w:rFonts w:ascii="Times New Roman" w:hAnsi="Times New Roman"/>
          <w:sz w:val="24"/>
          <w:szCs w:val="24"/>
        </w:rPr>
        <w:t xml:space="preserve">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Моносахариды и дисахариды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Глюкозы и фруктозы</w:t>
      </w:r>
      <w:r w:rsidRPr="00743B68">
        <w:rPr>
          <w:rFonts w:ascii="Times New Roman" w:hAnsi="Times New Roman"/>
          <w:sz w:val="24"/>
          <w:szCs w:val="24"/>
        </w:rPr>
        <w:t xml:space="preserve">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Пентозы и гептозы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21. Сколько альдегидных групп - СН=О содержит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молекула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рибозы?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1) 0</w:t>
      </w:r>
      <w:r w:rsidRPr="00743B68">
        <w:rPr>
          <w:rFonts w:ascii="Times New Roman" w:hAnsi="Times New Roman"/>
          <w:sz w:val="24"/>
          <w:szCs w:val="24"/>
        </w:rPr>
        <w:t xml:space="preserve">  </w:t>
      </w:r>
      <w:r w:rsidRPr="00743B68">
        <w:rPr>
          <w:rFonts w:ascii="Times New Roman" w:hAnsi="Times New Roman"/>
          <w:color w:val="000000"/>
          <w:sz w:val="24"/>
          <w:szCs w:val="24"/>
        </w:rPr>
        <w:t>2) 1  3) 4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  <w:r w:rsidRPr="00743B68">
        <w:rPr>
          <w:rFonts w:ascii="Times New Roman" w:hAnsi="Times New Roman"/>
          <w:color w:val="000000"/>
          <w:sz w:val="24"/>
          <w:szCs w:val="24"/>
        </w:rPr>
        <w:t>4) 5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22. Глюкоза и фруктоза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оптические изомеры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структурные изомеры        3) олигосахариды</w:t>
      </w:r>
      <w:r w:rsidRPr="00743B68">
        <w:rPr>
          <w:rFonts w:ascii="Times New Roman" w:hAnsi="Times New Roman"/>
          <w:sz w:val="24"/>
          <w:szCs w:val="24"/>
        </w:rPr>
        <w:t xml:space="preserve">   </w:t>
      </w:r>
      <w:r w:rsidRPr="00743B68">
        <w:rPr>
          <w:rFonts w:ascii="Times New Roman" w:hAnsi="Times New Roman"/>
          <w:color w:val="000000"/>
          <w:sz w:val="24"/>
          <w:szCs w:val="24"/>
        </w:rPr>
        <w:t>4) гомологи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23. Образование полисахаридов из моносахаридов — это реакция ...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полимеризации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2) поликонденсации     3) этерификации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гидролиза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24. Как химическим путем отличить крахмал от целлюлозы?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Реакция с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Реакция с йодом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Реакция этерификации</w:t>
      </w:r>
      <w:r w:rsidRPr="00743B68">
        <w:rPr>
          <w:rFonts w:ascii="Times New Roman" w:hAnsi="Times New Roman"/>
          <w:sz w:val="24"/>
          <w:szCs w:val="24"/>
        </w:rPr>
        <w:t xml:space="preserve">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Гидролиз с последующей реакцией «серебряного зер</w:t>
      </w:r>
      <w:r w:rsidRPr="00743B68">
        <w:rPr>
          <w:rFonts w:ascii="Times New Roman" w:hAnsi="Times New Roman"/>
          <w:color w:val="000000"/>
          <w:sz w:val="24"/>
          <w:szCs w:val="24"/>
        </w:rPr>
        <w:softHyphen/>
        <w:t>кала»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25. Какой процесс с участием углеводов приводит к выделе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>нию наибольшего количества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энергии?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1) Окисление кислородом воздуха</w:t>
      </w:r>
      <w:r w:rsidRPr="00743B68">
        <w:rPr>
          <w:rFonts w:ascii="Times New Roman" w:hAnsi="Times New Roman"/>
          <w:sz w:val="24"/>
          <w:szCs w:val="24"/>
        </w:rPr>
        <w:t xml:space="preserve">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Восстановление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3) Брожение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Карбоксилирование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26. При окислении глюкозы аммиачным раствором оксида серебра образуются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соль глюконовой кислоты и металлическое серебро  2) этанол и оксид серебра (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color w:val="000000"/>
          <w:sz w:val="24"/>
          <w:szCs w:val="24"/>
        </w:rPr>
        <w:t>)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глюконовая кислота и вода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сорбит и металлическое серебро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27. Полисахаридом является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1) глюкоза     2)рибоза      3) сахароза     4) крахмал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28. Дисахаридом является углевод, название которого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крахмал       2) сахароза       3) глюкоза         4) целлюлоза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29. Глюкоза не вступает в реакцию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1)окисления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 xml:space="preserve">   2)гидрирования</w:t>
      </w:r>
      <w:r w:rsidRPr="00743B68">
        <w:rPr>
          <w:rFonts w:ascii="Times New Roman" w:hAnsi="Times New Roman"/>
          <w:sz w:val="24"/>
          <w:szCs w:val="24"/>
        </w:rPr>
        <w:t xml:space="preserve">        </w:t>
      </w:r>
      <w:r w:rsidRPr="00743B68">
        <w:rPr>
          <w:rFonts w:ascii="Times New Roman" w:hAnsi="Times New Roman"/>
          <w:color w:val="000000"/>
          <w:sz w:val="24"/>
          <w:szCs w:val="24"/>
        </w:rPr>
        <w:t>3) гидролиза      4) этерификации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 xml:space="preserve">30. Конечным продуктом гидролиза крахмала </w:t>
      </w: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>являет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ся (-ются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)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глюкоза       2) фруктоза      3) мальтоза        4) декстрины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31. Целлюлоза не вступает в реакции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lastRenderedPageBreak/>
        <w:t>1)горения     2) нитрования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3)гидролиза          4) хлорирования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32. Альдегидоспиртом является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глюкоза       2) фруктоза       3) сахароза         4) крахмал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33. Газообразным продуктом спиртового брожения глю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softHyphen/>
        <w:t xml:space="preserve">козы является 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1)СН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4 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ab/>
      </w:r>
      <w:r w:rsidRPr="00743B68">
        <w:rPr>
          <w:rFonts w:ascii="Times New Roman" w:hAnsi="Times New Roman"/>
          <w:color w:val="000000"/>
          <w:sz w:val="24"/>
          <w:szCs w:val="24"/>
        </w:rPr>
        <w:t>2)СО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3)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  4) СО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34. Этанол образуется при спиртовом брожении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целлюлозы        3) крахмала</w:t>
      </w:r>
      <w:r w:rsidRPr="00743B68">
        <w:rPr>
          <w:rFonts w:ascii="Times New Roman" w:hAnsi="Times New Roman"/>
          <w:sz w:val="24"/>
          <w:szCs w:val="24"/>
        </w:rPr>
        <w:t xml:space="preserve">         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2) глюкозы       4) сорбита        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 xml:space="preserve">35. Элементарным звеном полимерной молекулы крахмала является остаток </w:t>
      </w:r>
    </w:p>
    <w:p w:rsidR="00B37DA8" w:rsidRPr="00743B68" w:rsidRDefault="00B37DA8" w:rsidP="00B37D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α-глюкозы     2) β-глюкозы            3)фруктозы   4) сахарозы.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36. Наличие пяти гидроксогрупп в молекуле глюкозы может быть доказано взаимодействием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ее с     1) бромной водой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уксусной кислотой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3) аммиачным раствором оксида серебра</w:t>
      </w:r>
      <w:r w:rsidRPr="00743B68">
        <w:rPr>
          <w:rFonts w:ascii="Times New Roman" w:hAnsi="Times New Roman"/>
          <w:sz w:val="24"/>
          <w:szCs w:val="24"/>
        </w:rPr>
        <w:t xml:space="preserve">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этиловым спиртом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37. Для распознавания глюкозы (в смеси с фруктозой) используют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индикатор и раствор щелочи                    2) бромную воду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3) соляную кислоту                                         4) аммиачный раствор оксида серебра(</w:t>
      </w:r>
      <w:r w:rsidRPr="00743B68">
        <w:rPr>
          <w:rFonts w:ascii="Times New Roman" w:hAnsi="Times New Roman"/>
          <w:sz w:val="24"/>
          <w:szCs w:val="24"/>
          <w:lang w:val="en-US"/>
        </w:rPr>
        <w:t>I</w:t>
      </w:r>
      <w:r w:rsidRPr="00743B68">
        <w:rPr>
          <w:rFonts w:ascii="Times New Roman" w:hAnsi="Times New Roman"/>
          <w:sz w:val="24"/>
          <w:szCs w:val="24"/>
        </w:rPr>
        <w:t>)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38. Крахмал не взаимодействует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с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йодом</w:t>
      </w:r>
      <w:r w:rsidRPr="00743B68"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гидроксидом меди (П)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водой в присутствии кислот</w:t>
      </w:r>
      <w:r w:rsidRPr="00743B68">
        <w:rPr>
          <w:rFonts w:ascii="Times New Roman" w:hAnsi="Times New Roman"/>
          <w:sz w:val="24"/>
          <w:szCs w:val="24"/>
        </w:rPr>
        <w:t xml:space="preserve">    </w:t>
      </w:r>
      <w:r w:rsidRPr="00743B68">
        <w:rPr>
          <w:rFonts w:ascii="Times New Roman" w:hAnsi="Times New Roman"/>
          <w:color w:val="000000"/>
          <w:sz w:val="24"/>
          <w:szCs w:val="24"/>
        </w:rPr>
        <w:t>4) водой в присутствии ферментов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bCs/>
          <w:color w:val="000000"/>
          <w:sz w:val="24"/>
          <w:szCs w:val="24"/>
        </w:rPr>
        <w:t xml:space="preserve">39.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Какие вещества образуются в организме в результате</w:t>
      </w:r>
      <w:r w:rsidRPr="00743B68">
        <w:rPr>
          <w:rFonts w:ascii="Times New Roman" w:hAnsi="Times New Roman"/>
          <w:b/>
          <w:color w:val="000000"/>
          <w:sz w:val="24"/>
          <w:szCs w:val="24"/>
          <w:vertAlign w:val="superscript"/>
        </w:rPr>
        <w:t xml:space="preserve"> </w:t>
      </w:r>
      <w:r w:rsidRPr="00743B68">
        <w:rPr>
          <w:rFonts w:ascii="Times New Roman" w:hAnsi="Times New Roman"/>
          <w:b/>
          <w:color w:val="000000"/>
          <w:sz w:val="24"/>
          <w:szCs w:val="24"/>
        </w:rPr>
        <w:t>полного окисления глюкозы?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О,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NH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СО,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O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N</w:t>
      </w:r>
      <w:r w:rsidRPr="00743B68">
        <w:rPr>
          <w:rFonts w:ascii="Times New Roman" w:hAnsi="Times New Roman"/>
          <w:color w:val="000000"/>
          <w:sz w:val="24"/>
          <w:szCs w:val="24"/>
        </w:rPr>
        <w:t>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43B68">
        <w:rPr>
          <w:rFonts w:ascii="Times New Roman" w:hAnsi="Times New Roman"/>
          <w:sz w:val="24"/>
          <w:szCs w:val="24"/>
        </w:rPr>
        <w:t xml:space="preserve">     </w:t>
      </w:r>
      <w:r w:rsidRPr="00743B68">
        <w:rPr>
          <w:rFonts w:ascii="Times New Roman" w:hAnsi="Times New Roman"/>
          <w:color w:val="000000"/>
          <w:sz w:val="24"/>
          <w:szCs w:val="24"/>
        </w:rPr>
        <w:t>3) СО,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  <w:r w:rsidRPr="00743B68">
        <w:rPr>
          <w:rFonts w:ascii="Times New Roman" w:hAnsi="Times New Roman"/>
          <w:sz w:val="24"/>
          <w:szCs w:val="24"/>
        </w:rPr>
        <w:t xml:space="preserve">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СО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,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>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40. Как альдегид и как спирт глюкоза взаимодействует с веществом, формула которого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А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g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О </w:t>
      </w:r>
      <w:r w:rsidRPr="00743B68">
        <w:rPr>
          <w:rFonts w:ascii="Times New Roman" w:hAnsi="Times New Roman"/>
          <w:color w:val="000000"/>
          <w:sz w:val="24"/>
          <w:szCs w:val="24"/>
        </w:rPr>
        <w:tab/>
        <w:t>2) Н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         3) С</w:t>
      </w:r>
      <w:r w:rsidRPr="00743B68">
        <w:rPr>
          <w:rFonts w:ascii="Times New Roman" w:hAnsi="Times New Roman"/>
          <w:color w:val="000000"/>
          <w:sz w:val="24"/>
          <w:szCs w:val="24"/>
          <w:lang w:val="en-US"/>
        </w:rPr>
        <w:t>u</w:t>
      </w:r>
      <w:r w:rsidRPr="00743B68">
        <w:rPr>
          <w:rFonts w:ascii="Times New Roman" w:hAnsi="Times New Roman"/>
          <w:color w:val="000000"/>
          <w:sz w:val="24"/>
          <w:szCs w:val="24"/>
        </w:rPr>
        <w:t>(ОН)</w:t>
      </w:r>
      <w:r w:rsidRPr="00743B68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43B68">
        <w:rPr>
          <w:rFonts w:ascii="Times New Roman" w:hAnsi="Times New Roman"/>
          <w:color w:val="000000"/>
          <w:sz w:val="24"/>
          <w:szCs w:val="24"/>
        </w:rPr>
        <w:t xml:space="preserve">          4) </w:t>
      </w:r>
      <w:r w:rsidRPr="00743B68">
        <w:rPr>
          <w:rFonts w:ascii="Times New Roman" w:hAnsi="Times New Roman"/>
          <w:bCs/>
          <w:color w:val="000000"/>
          <w:sz w:val="24"/>
          <w:szCs w:val="24"/>
        </w:rPr>
        <w:t>КОН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color w:val="000000"/>
          <w:sz w:val="24"/>
          <w:szCs w:val="24"/>
        </w:rPr>
        <w:t>41. Гидроксильная группа имеется в молекулах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1) спиртов и карбоновых кислот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2) альдегидов и простых эфиров</w:t>
      </w:r>
    </w:p>
    <w:p w:rsidR="00B37DA8" w:rsidRPr="00743B6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43B68">
        <w:rPr>
          <w:rFonts w:ascii="Times New Roman" w:hAnsi="Times New Roman"/>
          <w:color w:val="000000"/>
          <w:sz w:val="24"/>
          <w:szCs w:val="24"/>
        </w:rPr>
        <w:t>3) аминокислот и сложных эфиров</w:t>
      </w:r>
      <w:r w:rsidRPr="00743B68">
        <w:rPr>
          <w:rFonts w:ascii="Times New Roman" w:hAnsi="Times New Roman"/>
          <w:sz w:val="24"/>
          <w:szCs w:val="24"/>
        </w:rPr>
        <w:t xml:space="preserve">                    </w:t>
      </w:r>
      <w:r w:rsidRPr="00743B68">
        <w:rPr>
          <w:rFonts w:ascii="Times New Roman" w:hAnsi="Times New Roman"/>
          <w:color w:val="000000"/>
          <w:sz w:val="24"/>
          <w:szCs w:val="24"/>
        </w:rPr>
        <w:t>4) жиров и спиртов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42. Верны ли следующие суждения об углеводах?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А. Целлюлозу используют для получения ацетатного волокна.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Б. В живых организмах углеводы превращаются в жиры.</w:t>
      </w:r>
    </w:p>
    <w:p w:rsidR="00B37DA8" w:rsidRPr="00743B68" w:rsidRDefault="00B37DA8" w:rsidP="00B37DA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sz w:val="24"/>
          <w:szCs w:val="24"/>
        </w:rPr>
        <w:t>1) верно только А     2) верно только Б    3) верны оба суждения      4) оба суждения неверны</w:t>
      </w:r>
    </w:p>
    <w:p w:rsidR="00B37DA8" w:rsidRPr="00743B68" w:rsidRDefault="00B37DA8" w:rsidP="00B37DA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sz w:val="24"/>
          <w:szCs w:val="24"/>
        </w:rPr>
        <w:t>43. Гидролизу не подвергается</w:t>
      </w:r>
      <w:r w:rsidRPr="00743B68">
        <w:rPr>
          <w:rFonts w:ascii="Times New Roman" w:hAnsi="Times New Roman"/>
          <w:sz w:val="24"/>
          <w:szCs w:val="24"/>
        </w:rPr>
        <w:t xml:space="preserve">  1) крахмал   2) целлюлоза   3) глюкоза    4) сахароза</w:t>
      </w:r>
    </w:p>
    <w:p w:rsidR="00B37DA8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43B68">
        <w:rPr>
          <w:rFonts w:ascii="Times New Roman" w:hAnsi="Times New Roman"/>
          <w:b/>
          <w:bCs/>
          <w:sz w:val="24"/>
          <w:szCs w:val="24"/>
        </w:rPr>
        <w:t>44. Несколько функциональных групп -ОН содержат молекулы</w:t>
      </w:r>
      <w:r w:rsidRPr="00743B68">
        <w:rPr>
          <w:rFonts w:ascii="Times New Roman" w:hAnsi="Times New Roman"/>
          <w:bCs/>
          <w:sz w:val="24"/>
          <w:szCs w:val="24"/>
        </w:rPr>
        <w:t xml:space="preserve"> </w:t>
      </w:r>
      <w:r w:rsidRPr="00743B68">
        <w:rPr>
          <w:rFonts w:ascii="Times New Roman" w:hAnsi="Times New Roman"/>
          <w:sz w:val="24"/>
          <w:szCs w:val="24"/>
        </w:rPr>
        <w:br/>
        <w:t xml:space="preserve">1)  глицерина и фенола               2) глицерина и глюкозы </w:t>
      </w:r>
      <w:r w:rsidRPr="00743B68">
        <w:rPr>
          <w:rFonts w:ascii="Times New Roman" w:hAnsi="Times New Roman"/>
          <w:sz w:val="24"/>
          <w:szCs w:val="24"/>
        </w:rPr>
        <w:br/>
        <w:t xml:space="preserve">3) фенола и формальдегида        4)  сахарозы и формальдегида </w:t>
      </w:r>
    </w:p>
    <w:p w:rsidR="00B37DA8" w:rsidRPr="008A18B5" w:rsidRDefault="00B37DA8" w:rsidP="00B37DA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 xml:space="preserve">Содержание билетов  по дисциплине «Химия» 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736CF2">
        <w:rPr>
          <w:rFonts w:ascii="Times New Roman" w:eastAsia="Calibri" w:hAnsi="Times New Roman"/>
          <w:bCs/>
          <w:sz w:val="24"/>
          <w:szCs w:val="24"/>
          <w:lang w:eastAsia="en-US"/>
        </w:rPr>
        <w:t>1.Основные понятия в химии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bCs/>
          <w:spacing w:val="-2"/>
          <w:sz w:val="24"/>
          <w:szCs w:val="24"/>
        </w:rPr>
      </w:pPr>
      <w:r w:rsidRPr="00736CF2">
        <w:rPr>
          <w:rFonts w:ascii="Times New Roman" w:hAnsi="Times New Roman"/>
          <w:bCs/>
          <w:spacing w:val="-2"/>
          <w:sz w:val="24"/>
          <w:szCs w:val="24"/>
        </w:rPr>
        <w:t>2. Основные законы в химии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1"/>
          <w:sz w:val="24"/>
          <w:szCs w:val="24"/>
          <w:lang w:eastAsia="en-US"/>
        </w:rPr>
      </w:pPr>
      <w:r w:rsidRPr="00736CF2">
        <w:rPr>
          <w:rFonts w:ascii="Times New Roman" w:hAnsi="Times New Roman"/>
          <w:bCs/>
          <w:spacing w:val="-2"/>
          <w:sz w:val="24"/>
          <w:szCs w:val="24"/>
        </w:rPr>
        <w:t xml:space="preserve">3. </w:t>
      </w: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>Классификация химических реакции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4. </w:t>
      </w: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Классификация  неорганических  веществ.   Простые   и  сложные   вещества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lastRenderedPageBreak/>
        <w:t>5. Сложные вещества: оксиды, гидроксиды, кислоты, соли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6. Простые вещества: металлы и неметаллы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4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>7. Периодический закон и периодическая система Менделеева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4"/>
          <w:sz w:val="24"/>
          <w:szCs w:val="24"/>
          <w:lang w:eastAsia="en-US"/>
        </w:rPr>
        <w:t xml:space="preserve">8.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Понятие о химической связи. Типы химических связей</w:t>
      </w:r>
    </w:p>
    <w:p w:rsidR="00B37DA8" w:rsidRPr="00736CF2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9. </w:t>
      </w:r>
      <w:r w:rsidRPr="00736CF2">
        <w:rPr>
          <w:rFonts w:ascii="Times New Roman" w:hAnsi="Times New Roman"/>
          <w:sz w:val="24"/>
          <w:szCs w:val="24"/>
        </w:rPr>
        <w:t>Комплексообразование. Понятие о комплексных соединениях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>10. Электроотрицательность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</w:rPr>
        <w:t xml:space="preserve"> 11.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Скорость хим. Реакций. Факторы влияющие на скорость химических реакций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12. Химическое равновесие. Факторы, влияющие на смещение равновесия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8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13. </w:t>
      </w:r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>Термохимические уравнения. Энергетика химического процесса.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 xml:space="preserve"> 14.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Понятие о растворах. </w:t>
      </w: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 xml:space="preserve">Растворимость  веществ.  Способы выражения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концентрации растворов:   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   массовая доля растворенного вещества (процентная), молярная.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15. </w:t>
      </w:r>
      <w:r w:rsidRPr="00736CF2">
        <w:rPr>
          <w:rFonts w:ascii="Times New Roman" w:hAnsi="Times New Roman"/>
          <w:spacing w:val="-1"/>
          <w:sz w:val="24"/>
          <w:szCs w:val="24"/>
          <w:lang w:eastAsia="en-US"/>
        </w:rPr>
        <w:t xml:space="preserve">Теория электролитической диссоциации.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Сильные и средние электролиты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right="45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16. Гидролиз как обменный процесс. 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5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    17. </w:t>
      </w:r>
      <w:r w:rsidRPr="00736CF2">
        <w:rPr>
          <w:rFonts w:ascii="Times New Roman" w:hAnsi="Times New Roman"/>
          <w:spacing w:val="-5"/>
          <w:sz w:val="24"/>
          <w:szCs w:val="24"/>
          <w:lang w:eastAsia="en-US"/>
        </w:rPr>
        <w:t>Окислительно-восстановительные     реакции.     Степень     окисления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3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5"/>
          <w:sz w:val="24"/>
          <w:szCs w:val="24"/>
          <w:lang w:eastAsia="en-US"/>
        </w:rPr>
        <w:t xml:space="preserve">     18. </w:t>
      </w: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>Электролиз расплавов и водных растворов электролитов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pacing w:val="-3"/>
          <w:sz w:val="24"/>
          <w:szCs w:val="24"/>
          <w:lang w:eastAsia="en-US"/>
        </w:rPr>
        <w:t xml:space="preserve">     19. </w:t>
      </w:r>
      <w:r w:rsidRPr="00736CF2">
        <w:rPr>
          <w:rFonts w:ascii="Times New Roman" w:hAnsi="Times New Roman"/>
          <w:sz w:val="24"/>
          <w:szCs w:val="24"/>
        </w:rPr>
        <w:t>Понятие о дисперсных системах. Классификация дисперсных систем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 xml:space="preserve">     20. Значение дисперсных систем в живой и неживой природе и практической жизни человека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736CF2">
        <w:rPr>
          <w:rFonts w:ascii="Times New Roman" w:hAnsi="Times New Roman"/>
          <w:sz w:val="24"/>
          <w:szCs w:val="24"/>
        </w:rPr>
        <w:t xml:space="preserve">     21.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Простые вещества – металлы. Значение металлов в природе и жизни организмов. Коррозия  металлов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pacing w:val="-6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 22. Простые вещества- неметаллы. Их</w:t>
      </w:r>
      <w:r>
        <w:rPr>
          <w:rFonts w:ascii="Times New Roman" w:hAnsi="Times New Roman"/>
          <w:spacing w:val="-6"/>
          <w:sz w:val="24"/>
          <w:szCs w:val="24"/>
          <w:lang w:eastAsia="en-US"/>
        </w:rPr>
        <w:t xml:space="preserve"> </w:t>
      </w: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>практическое значение в мой профессии</w:t>
      </w:r>
    </w:p>
    <w:p w:rsidR="00B37DA8" w:rsidRPr="00736CF2" w:rsidRDefault="00B37DA8" w:rsidP="00B37DA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6"/>
          <w:sz w:val="24"/>
          <w:szCs w:val="24"/>
          <w:lang w:eastAsia="en-US"/>
        </w:rPr>
        <w:t xml:space="preserve">     23. </w:t>
      </w:r>
      <w:r w:rsidRPr="00736CF2">
        <w:rPr>
          <w:rFonts w:ascii="Times New Roman" w:hAnsi="Times New Roman"/>
          <w:sz w:val="24"/>
          <w:szCs w:val="24"/>
          <w:lang w:eastAsia="en-US"/>
        </w:rPr>
        <w:t>Теория строения органических соединений Бутлерова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 xml:space="preserve">  24. 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Понятие об углеводородах. Алканы. Номенклатура. Изомерия. Свойства. Применение.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25. Алкены.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26. Алкины.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27. Алкадиены.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28. Арены.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29. Анилин-</w:t>
      </w:r>
      <w:r w:rsidRPr="00736CF2">
        <w:rPr>
          <w:rFonts w:ascii="Times New Roman" w:hAnsi="Times New Roman"/>
          <w:spacing w:val="-8"/>
          <w:sz w:val="24"/>
          <w:szCs w:val="24"/>
          <w:lang w:eastAsia="en-US"/>
        </w:rPr>
        <w:t xml:space="preserve"> Применение и </w:t>
      </w:r>
      <w:r w:rsidRPr="00736CF2">
        <w:rPr>
          <w:rFonts w:ascii="Times New Roman" w:hAnsi="Times New Roman"/>
          <w:sz w:val="24"/>
          <w:szCs w:val="24"/>
          <w:lang w:eastAsia="en-US"/>
        </w:rPr>
        <w:t>получение анилина. Физические и химические свойства анилина.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30. Спирты.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31. Альдегиды.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32. Карбоновые кислоты. Номенклатура. Изомерия.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33. Сложные эфиры.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34. Жиры.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35. </w:t>
      </w:r>
      <w:r w:rsidRPr="00736CF2">
        <w:rPr>
          <w:rFonts w:ascii="Times New Roman" w:hAnsi="Times New Roman"/>
          <w:sz w:val="24"/>
          <w:szCs w:val="24"/>
          <w:lang w:eastAsia="en-US"/>
        </w:rPr>
        <w:t>Природные источники углеводородов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36.  Углеводы.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Классификация.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37. Белки.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z w:val="24"/>
          <w:szCs w:val="24"/>
          <w:lang w:eastAsia="en-US"/>
        </w:rPr>
        <w:t>38. Аминокислоты.</w:t>
      </w: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39.Нуклеиновые кислоты. Номенклатура.  Свойства. Применение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pacing w:val="-7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>40. Ферменты</w:t>
      </w:r>
    </w:p>
    <w:p w:rsidR="00B37DA8" w:rsidRPr="00736CF2" w:rsidRDefault="00B37DA8" w:rsidP="00B37DA8">
      <w:pPr>
        <w:shd w:val="clear" w:color="auto" w:fill="FFFFFF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en-US"/>
        </w:rPr>
      </w:pPr>
      <w:r w:rsidRPr="00736CF2">
        <w:rPr>
          <w:rFonts w:ascii="Times New Roman" w:hAnsi="Times New Roman"/>
          <w:spacing w:val="-7"/>
          <w:sz w:val="24"/>
          <w:szCs w:val="24"/>
          <w:lang w:eastAsia="en-US"/>
        </w:rPr>
        <w:t xml:space="preserve">41. </w:t>
      </w:r>
      <w:r w:rsidRPr="00736CF2">
        <w:rPr>
          <w:rFonts w:ascii="Times New Roman" w:hAnsi="Times New Roman"/>
          <w:sz w:val="24"/>
          <w:szCs w:val="24"/>
          <w:lang w:eastAsia="en-US"/>
        </w:rPr>
        <w:t>. Синтетические ВМС. Пластмассы.</w:t>
      </w:r>
    </w:p>
    <w:p w:rsidR="00B37DA8" w:rsidRPr="000543ED" w:rsidRDefault="00B37DA8" w:rsidP="00B37DA8">
      <w:pPr>
        <w:shd w:val="clear" w:color="auto" w:fill="FFFFFF"/>
        <w:tabs>
          <w:tab w:val="left" w:leader="underscore" w:pos="4910"/>
          <w:tab w:val="left" w:leader="underscore" w:pos="7018"/>
        </w:tabs>
        <w:jc w:val="center"/>
        <w:rPr>
          <w:rFonts w:ascii="Times New Roman" w:hAnsi="Times New Roman"/>
          <w:b/>
          <w:bCs/>
          <w:spacing w:val="-2"/>
          <w:sz w:val="24"/>
          <w:szCs w:val="24"/>
        </w:rPr>
      </w:pPr>
      <w:r w:rsidRPr="000543ED">
        <w:rPr>
          <w:rFonts w:ascii="Times New Roman" w:hAnsi="Times New Roman"/>
          <w:b/>
          <w:bCs/>
          <w:spacing w:val="-2"/>
          <w:sz w:val="24"/>
          <w:szCs w:val="24"/>
        </w:rPr>
        <w:lastRenderedPageBreak/>
        <w:t>Критерии оценки заданий вариантов билета для экзаменатора</w:t>
      </w:r>
    </w:p>
    <w:p w:rsidR="00B37DA8" w:rsidRPr="000543ED" w:rsidRDefault="00B37DA8" w:rsidP="00B37DA8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Оценка знаний на экзамене предполагает дифференцированный подход к обучающемуся, учет его индивидуальных способностей, степени усвоения и систематизации основных понятий, знаний учебного материала, умения делать доказательные выводы и обобщения, формирования предметных, личностных и метапредметных результатов. </w:t>
      </w:r>
    </w:p>
    <w:p w:rsidR="00B37DA8" w:rsidRPr="000543ED" w:rsidRDefault="00B37DA8" w:rsidP="00B37DA8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color w:val="231F20"/>
          <w:sz w:val="24"/>
          <w:szCs w:val="24"/>
        </w:rPr>
        <w:t xml:space="preserve">                       Ответ обучающегося на каждый вопрос оценивается по </w:t>
      </w:r>
      <w:r w:rsidRPr="000543ED">
        <w:rPr>
          <w:rFonts w:ascii="Times New Roman" w:hAnsi="Times New Roman"/>
          <w:i/>
          <w:iCs/>
          <w:color w:val="231F20"/>
          <w:sz w:val="24"/>
          <w:szCs w:val="24"/>
        </w:rPr>
        <w:t>пятибалльной шкале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. Общая оценка выводится на основе оценок, полученных по каждому из трех вопросов билета. </w:t>
      </w:r>
    </w:p>
    <w:p w:rsidR="00B37DA8" w:rsidRPr="000543ED" w:rsidRDefault="00B37DA8" w:rsidP="00B37DA8">
      <w:pPr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color w:val="000000"/>
          <w:sz w:val="24"/>
          <w:szCs w:val="24"/>
        </w:rPr>
        <w:t>Критерии оценки при контроле теоретических знаний</w:t>
      </w:r>
    </w:p>
    <w:p w:rsidR="00B37DA8" w:rsidRPr="000543ED" w:rsidRDefault="00B37DA8" w:rsidP="00B37DA8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bCs/>
          <w:color w:val="231F20"/>
          <w:sz w:val="24"/>
          <w:szCs w:val="24"/>
        </w:rPr>
        <w:t xml:space="preserve">Отметка «5» ( отлично) </w:t>
      </w:r>
      <w:r w:rsidRPr="000543ED">
        <w:rPr>
          <w:rFonts w:ascii="Times New Roman" w:hAnsi="Times New Roman"/>
          <w:color w:val="231F20"/>
          <w:sz w:val="24"/>
          <w:szCs w:val="24"/>
        </w:rPr>
        <w:t>ставится, если: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обучающийся  проявляет всестороннее, систематическое и глубокое знание учебного материала в полном объеме;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свободно владеет учебным материалом;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формулирует ответ логически грамотно, последовательно, с использованием химической  терминологии;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проводит грамотную аргументацию ответа;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убедительно и доказательно; 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проявляет творческие способности в понимании, изложении и использовании учебного материала;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показывает реализацию теоретических знаний на практике;</w:t>
      </w:r>
    </w:p>
    <w:p w:rsidR="00B37DA8" w:rsidRPr="000543ED" w:rsidRDefault="00B37DA8" w:rsidP="00B37DA8">
      <w:pPr>
        <w:numPr>
          <w:ilvl w:val="0"/>
          <w:numId w:val="7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профессии.</w:t>
      </w:r>
    </w:p>
    <w:p w:rsidR="00B37DA8" w:rsidRPr="000543ED" w:rsidRDefault="00B37DA8" w:rsidP="00B37DA8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4 (хорошо)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проявляет систематическое и полное знание учебного материала;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 формулирует ответ логически грамотно, последовательно, с использованием  химической терминологии;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обобщения; 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color w:val="000000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 показывает реализацию теоретических знаний на практике;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усвоил взаимосвязь основных понятий учебного материала в их значении для приобретаемой профессии</w:t>
      </w:r>
      <w:r w:rsidRPr="000543ED">
        <w:rPr>
          <w:rFonts w:ascii="Times New Roman" w:hAnsi="Times New Roman"/>
          <w:color w:val="231F20"/>
          <w:sz w:val="24"/>
          <w:szCs w:val="24"/>
        </w:rPr>
        <w:t>;</w:t>
      </w:r>
    </w:p>
    <w:p w:rsidR="00B37DA8" w:rsidRPr="000543ED" w:rsidRDefault="00B37DA8" w:rsidP="00B37DA8">
      <w:pPr>
        <w:numPr>
          <w:ilvl w:val="0"/>
          <w:numId w:val="77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231F20"/>
          <w:sz w:val="24"/>
          <w:szCs w:val="24"/>
        </w:rPr>
        <w:t xml:space="preserve"> в ответе обучающегося отсутствуют некоторые несущественные элементы содержания</w:t>
      </w:r>
      <w:r w:rsidRPr="000543ED">
        <w:rPr>
          <w:rFonts w:ascii="Times New Roman" w:hAnsi="Times New Roman"/>
          <w:sz w:val="24"/>
          <w:szCs w:val="24"/>
        </w:rPr>
        <w:t>.</w:t>
      </w:r>
    </w:p>
    <w:p w:rsidR="00B37DA8" w:rsidRPr="000543ED" w:rsidRDefault="00B37DA8" w:rsidP="00B37DA8">
      <w:pPr>
        <w:autoSpaceDE w:val="0"/>
        <w:autoSpaceDN w:val="0"/>
        <w:adjustRightInd w:val="0"/>
        <w:jc w:val="both"/>
        <w:rPr>
          <w:rFonts w:ascii="Times New Roman" w:hAnsi="Times New Roman"/>
          <w:color w:val="231F20"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3 (удовлетворительно)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если:</w:t>
      </w:r>
    </w:p>
    <w:p w:rsidR="00B37DA8" w:rsidRPr="000543ED" w:rsidRDefault="00B37DA8" w:rsidP="00B37DA8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проявляет знания основного учебного материала в объеме, необходимом для дальнейшей учебы и предстоящей работы по специальности;</w:t>
      </w:r>
    </w:p>
    <w:p w:rsidR="00B37DA8" w:rsidRPr="000543ED" w:rsidRDefault="00B37DA8" w:rsidP="00B37DA8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допускает ошибку или неточность в ответе, отсутствует последовательность в изложении материала;</w:t>
      </w:r>
    </w:p>
    <w:p w:rsidR="00B37DA8" w:rsidRPr="000543ED" w:rsidRDefault="00B37DA8" w:rsidP="00B37DA8">
      <w:pPr>
        <w:numPr>
          <w:ilvl w:val="0"/>
          <w:numId w:val="79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формулирует основные понятия, выводы и обобщения под руководством преподавателя; </w:t>
      </w:r>
    </w:p>
    <w:p w:rsidR="00B37DA8" w:rsidRPr="000543ED" w:rsidRDefault="00B37DA8" w:rsidP="00B37DA8">
      <w:pPr>
        <w:numPr>
          <w:ilvl w:val="0"/>
          <w:numId w:val="79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усвоил значение учебного материала для приобретаемой профессии.</w:t>
      </w:r>
    </w:p>
    <w:p w:rsidR="00B37DA8" w:rsidRPr="000543ED" w:rsidRDefault="00B37DA8" w:rsidP="00B37DA8">
      <w:pPr>
        <w:jc w:val="both"/>
        <w:rPr>
          <w:rFonts w:ascii="Times New Roman" w:hAnsi="Times New Roman"/>
          <w:b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Оценка 2 (неудовлетворительно)</w:t>
      </w:r>
      <w:r w:rsidRPr="000543ED">
        <w:rPr>
          <w:rFonts w:ascii="Times New Roman" w:hAnsi="Times New Roman"/>
          <w:color w:val="231F20"/>
          <w:sz w:val="24"/>
          <w:szCs w:val="24"/>
        </w:rPr>
        <w:t xml:space="preserve"> ставится, если</w:t>
      </w:r>
      <w:r w:rsidRPr="000543ED">
        <w:rPr>
          <w:rFonts w:ascii="Times New Roman" w:hAnsi="Times New Roman"/>
          <w:b/>
          <w:sz w:val="24"/>
          <w:szCs w:val="24"/>
        </w:rPr>
        <w:t>:</w:t>
      </w:r>
    </w:p>
    <w:p w:rsidR="00B37DA8" w:rsidRPr="000543ED" w:rsidRDefault="00B37DA8" w:rsidP="00B37DA8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lastRenderedPageBreak/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проявляет пробелы в знании основного учебного материала;</w:t>
      </w:r>
    </w:p>
    <w:p w:rsidR="00B37DA8" w:rsidRPr="000543ED" w:rsidRDefault="00B37DA8" w:rsidP="00B37DA8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допускает принципиальные ошибки в ответе;</w:t>
      </w:r>
    </w:p>
    <w:p w:rsidR="00B37DA8" w:rsidRPr="000543ED" w:rsidRDefault="00B37DA8" w:rsidP="00B37DA8">
      <w:pPr>
        <w:numPr>
          <w:ilvl w:val="0"/>
          <w:numId w:val="78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не способен сформулировать основные понятия, выводы и обобщения; </w:t>
      </w:r>
    </w:p>
    <w:p w:rsidR="00B37DA8" w:rsidRPr="000543ED" w:rsidRDefault="00B37DA8" w:rsidP="00B37DA8">
      <w:pPr>
        <w:numPr>
          <w:ilvl w:val="0"/>
          <w:numId w:val="78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color w:val="000000"/>
          <w:sz w:val="24"/>
          <w:szCs w:val="24"/>
        </w:rPr>
        <w:t>обучающийся</w:t>
      </w:r>
      <w:r w:rsidRPr="000543ED">
        <w:rPr>
          <w:rFonts w:ascii="Times New Roman" w:hAnsi="Times New Roman"/>
          <w:sz w:val="24"/>
          <w:szCs w:val="24"/>
        </w:rPr>
        <w:t xml:space="preserve"> не усвоил значение учебного материала для приобретаемой профессии.</w:t>
      </w:r>
    </w:p>
    <w:p w:rsidR="00B37DA8" w:rsidRPr="000543ED" w:rsidRDefault="00B37DA8" w:rsidP="00B37DA8">
      <w:pPr>
        <w:ind w:left="720"/>
        <w:contextualSpacing/>
        <w:rPr>
          <w:rFonts w:ascii="Times New Roman" w:hAnsi="Times New Roman"/>
          <w:sz w:val="24"/>
          <w:szCs w:val="24"/>
        </w:rPr>
      </w:pPr>
    </w:p>
    <w:p w:rsidR="00B37DA8" w:rsidRDefault="00B37DA8" w:rsidP="00B37DA8">
      <w:pPr>
        <w:contextualSpacing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B37DA8" w:rsidRPr="000543ED" w:rsidRDefault="00B37DA8" w:rsidP="00B37DA8">
      <w:pPr>
        <w:pStyle w:val="afb"/>
        <w:spacing w:after="292"/>
        <w:jc w:val="center"/>
        <w:rPr>
          <w:b/>
          <w:szCs w:val="24"/>
        </w:rPr>
      </w:pPr>
      <w:r w:rsidRPr="000543ED">
        <w:rPr>
          <w:b/>
          <w:szCs w:val="24"/>
        </w:rPr>
        <w:t>ЛИТЕРАТУРА</w:t>
      </w:r>
    </w:p>
    <w:p w:rsidR="00B37DA8" w:rsidRPr="000543ED" w:rsidRDefault="00B37DA8" w:rsidP="00B37DA8">
      <w:pPr>
        <w:pStyle w:val="21"/>
        <w:spacing w:after="0" w:line="240" w:lineRule="auto"/>
        <w:jc w:val="both"/>
      </w:pPr>
      <w:r w:rsidRPr="000543ED">
        <w:t>1.  Габриелян О.С. Химия для  профессий и  специальностей  технического  профиля: /  учебник / О.С. Габриелян, И.Г. Остроумов. – 2-е  изд., стер. -  М.: Издательский  центр  «Академия»,  2014- 256 с.</w:t>
      </w:r>
    </w:p>
    <w:p w:rsidR="00B37DA8" w:rsidRPr="000543ED" w:rsidRDefault="00B37DA8" w:rsidP="00B37DA8">
      <w:pPr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2.    Габриелян О.С., Остроумов И.Г., Сладков С.А., Дорофеева Н.М. Практикум: учеб. пособие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Габриелян О.С., Остроумов И.Г., Сладков С.А. Химия: пособие для подготовки к ЕГЭ: учеб. пособие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Габриелян О.С., Лысова Г.Г. Химия. Тесты, задачи и упражнения: учеб. пособие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Ерохин Ю.М., Ковалева И.Б. Химия для профессий и специальностей технического и естественнонаучного профилей: учебник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Ерохин Ю.М. Химия: Задачи и упражнения: учеб. пособие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Ерохин Ю.М. Сборник тестовых заданий по химии: учеб. пособие для студ. учреждений сред. проф. образования.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Ерохин Ю.М., Ковалева И.Б. Химия для профессий и специальностей технического профиля. Электронный учебно-методический комплекс. — М., 2014. </w:t>
      </w:r>
    </w:p>
    <w:p w:rsidR="00B37DA8" w:rsidRPr="000543ED" w:rsidRDefault="00B37DA8" w:rsidP="00B37DA8">
      <w:pPr>
        <w:numPr>
          <w:ilvl w:val="1"/>
          <w:numId w:val="7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>Сладков С. А., Остроумов И.Г., Габриелян О.С., Лукьянова Н.Н. Химия для профессий и специальностей технического профиля. Электронное приложение (электронное учебное издание) для студ. учреждений сред. проф. образования. — М., 2014.</w:t>
      </w:r>
    </w:p>
    <w:p w:rsidR="00B37DA8" w:rsidRPr="000543ED" w:rsidRDefault="00B37DA8" w:rsidP="00B37DA8">
      <w:pPr>
        <w:jc w:val="both"/>
        <w:rPr>
          <w:rFonts w:ascii="Times New Roman" w:hAnsi="Times New Roman"/>
          <w:b/>
          <w:sz w:val="24"/>
          <w:szCs w:val="24"/>
        </w:rPr>
      </w:pPr>
    </w:p>
    <w:p w:rsidR="00B37DA8" w:rsidRPr="000543ED" w:rsidRDefault="00B37DA8" w:rsidP="00B37DA8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0543ED">
        <w:rPr>
          <w:rFonts w:ascii="Times New Roman" w:hAnsi="Times New Roman"/>
          <w:b/>
          <w:sz w:val="24"/>
          <w:szCs w:val="24"/>
        </w:rPr>
        <w:t>Интернет-ресурсы: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 www. pvg. mk. ru (олимпиада «Покори Воробьевы горы»).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 www. hemi. wallst. ru (Образовательный сайт для школьников «Химия»).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www.alhimikov.net (Образовательный сайт для школьников).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 chem. msu. su (Электронная библиотека по химии).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www.enauki.ru (интернет-издание для учителей «Естественные науки»).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 1september. ru (методическая газета «Первое сентября»).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 hvsh. ru (журнал «Химия в школе»).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t xml:space="preserve">www.hij.ru (журнал «Химия и жизнь»). </w:t>
      </w:r>
    </w:p>
    <w:p w:rsidR="00B37DA8" w:rsidRPr="000543ED" w:rsidRDefault="00B37DA8" w:rsidP="00B37DA8">
      <w:pPr>
        <w:pStyle w:val="ac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543ED">
        <w:rPr>
          <w:rFonts w:ascii="Times New Roman" w:hAnsi="Times New Roman"/>
          <w:sz w:val="24"/>
          <w:szCs w:val="24"/>
        </w:rPr>
        <w:lastRenderedPageBreak/>
        <w:t xml:space="preserve">www.chemistry-chemists.com (электронный журнал «Химики и химия»). </w:t>
      </w:r>
    </w:p>
    <w:p w:rsidR="00B37DA8" w:rsidRDefault="00B37DA8" w:rsidP="00B37DA8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B37DA8" w:rsidRDefault="00B37DA8" w:rsidP="00B37DA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37DA8" w:rsidRDefault="00B37DA8" w:rsidP="00B37DA8"/>
    <w:p w:rsidR="003445AD" w:rsidRDefault="003445AD"/>
    <w:sectPr w:rsidR="003445AD" w:rsidSect="008166BF">
      <w:headerReference w:type="even" r:id="rId32"/>
      <w:pgSz w:w="16838" w:h="11906" w:orient="landscape"/>
      <w:pgMar w:top="424" w:right="567" w:bottom="993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AFD" w:rsidRDefault="00380AFD">
      <w:pPr>
        <w:spacing w:after="0" w:line="240" w:lineRule="auto"/>
      </w:pPr>
      <w:r>
        <w:separator/>
      </w:r>
    </w:p>
  </w:endnote>
  <w:endnote w:type="continuationSeparator" w:id="0">
    <w:p w:rsidR="00380AFD" w:rsidRDefault="00380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ndale Sans UI">
    <w:altName w:val="Arial Unicode MS"/>
    <w:charset w:val="CC"/>
    <w:family w:val="auto"/>
    <w:pitch w:val="variable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AFD" w:rsidRDefault="00380AFD">
      <w:pPr>
        <w:spacing w:after="0" w:line="240" w:lineRule="auto"/>
      </w:pPr>
      <w:r>
        <w:separator/>
      </w:r>
    </w:p>
  </w:footnote>
  <w:footnote w:type="continuationSeparator" w:id="0">
    <w:p w:rsidR="00380AFD" w:rsidRDefault="00380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B1F" w:rsidRDefault="00B37DA8" w:rsidP="00137B1F">
    <w:pPr>
      <w:pStyle w:val="a7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137B1F" w:rsidRDefault="00380AF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3FC5"/>
    <w:multiLevelType w:val="hybridMultilevel"/>
    <w:tmpl w:val="34E47BE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47E0A51"/>
    <w:multiLevelType w:val="hybridMultilevel"/>
    <w:tmpl w:val="EA88E2E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13284D"/>
    <w:multiLevelType w:val="hybridMultilevel"/>
    <w:tmpl w:val="3E0A82C6"/>
    <w:lvl w:ilvl="0" w:tplc="5EBCE932">
      <w:start w:val="1"/>
      <w:numFmt w:val="decimal"/>
      <w:lvlText w:val="%1)"/>
      <w:lvlJc w:val="left"/>
      <w:pPr>
        <w:ind w:left="720" w:hanging="360"/>
      </w:pPr>
      <w:rPr>
        <w:i w:val="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35326"/>
    <w:multiLevelType w:val="hybridMultilevel"/>
    <w:tmpl w:val="59C44AE6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73E10EE"/>
    <w:multiLevelType w:val="hybridMultilevel"/>
    <w:tmpl w:val="40A45CB6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7672AAB"/>
    <w:multiLevelType w:val="hybridMultilevel"/>
    <w:tmpl w:val="1CCC497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1105A6"/>
    <w:multiLevelType w:val="hybridMultilevel"/>
    <w:tmpl w:val="CE588912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BBD0CB2"/>
    <w:multiLevelType w:val="hybridMultilevel"/>
    <w:tmpl w:val="8E8615A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C69430E"/>
    <w:multiLevelType w:val="hybridMultilevel"/>
    <w:tmpl w:val="651EB66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B35BA"/>
    <w:multiLevelType w:val="hybridMultilevel"/>
    <w:tmpl w:val="B9800A9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0D651837"/>
    <w:multiLevelType w:val="hybridMultilevel"/>
    <w:tmpl w:val="469AE6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0EFD2C04"/>
    <w:multiLevelType w:val="hybridMultilevel"/>
    <w:tmpl w:val="956248FE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F1551B6"/>
    <w:multiLevelType w:val="hybridMultilevel"/>
    <w:tmpl w:val="E17A903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0FF0269F"/>
    <w:multiLevelType w:val="hybridMultilevel"/>
    <w:tmpl w:val="B5FCFF9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0B648C4"/>
    <w:multiLevelType w:val="hybridMultilevel"/>
    <w:tmpl w:val="32962C5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2167FC6"/>
    <w:multiLevelType w:val="hybridMultilevel"/>
    <w:tmpl w:val="4C468D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393A0B"/>
    <w:multiLevelType w:val="hybridMultilevel"/>
    <w:tmpl w:val="DE668856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A560D80"/>
    <w:multiLevelType w:val="hybridMultilevel"/>
    <w:tmpl w:val="12581A1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A6F4F26"/>
    <w:multiLevelType w:val="hybridMultilevel"/>
    <w:tmpl w:val="76C84B28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BBB7B75"/>
    <w:multiLevelType w:val="hybridMultilevel"/>
    <w:tmpl w:val="07AEF2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E352E4"/>
    <w:multiLevelType w:val="hybridMultilevel"/>
    <w:tmpl w:val="62E694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18445F"/>
    <w:multiLevelType w:val="hybridMultilevel"/>
    <w:tmpl w:val="75D4A494"/>
    <w:lvl w:ilvl="0" w:tplc="63369FF0">
      <w:start w:val="1"/>
      <w:numFmt w:val="decimal"/>
      <w:lvlText w:val="%1)"/>
      <w:lvlJc w:val="left"/>
      <w:pPr>
        <w:ind w:left="180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1E94550B"/>
    <w:multiLevelType w:val="hybridMultilevel"/>
    <w:tmpl w:val="83EC87C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69F5419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081B69"/>
    <w:multiLevelType w:val="hybridMultilevel"/>
    <w:tmpl w:val="92625278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A62711"/>
    <w:multiLevelType w:val="hybridMultilevel"/>
    <w:tmpl w:val="807EF178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0BC5A2A"/>
    <w:multiLevelType w:val="hybridMultilevel"/>
    <w:tmpl w:val="999C9B5E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2052C4A"/>
    <w:multiLevelType w:val="hybridMultilevel"/>
    <w:tmpl w:val="B7E8E28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2547551"/>
    <w:multiLevelType w:val="hybridMultilevel"/>
    <w:tmpl w:val="05ACF96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25652D8"/>
    <w:multiLevelType w:val="hybridMultilevel"/>
    <w:tmpl w:val="F82A2D1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2791061"/>
    <w:multiLevelType w:val="hybridMultilevel"/>
    <w:tmpl w:val="34040522"/>
    <w:lvl w:ilvl="0" w:tplc="4CEC4C5E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3655842"/>
    <w:multiLevelType w:val="hybridMultilevel"/>
    <w:tmpl w:val="61D2333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41B33C2"/>
    <w:multiLevelType w:val="hybridMultilevel"/>
    <w:tmpl w:val="C92ACBC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34E862B0"/>
    <w:multiLevelType w:val="hybridMultilevel"/>
    <w:tmpl w:val="79AAD54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7DD4702"/>
    <w:multiLevelType w:val="hybridMultilevel"/>
    <w:tmpl w:val="99889AA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389F7D34"/>
    <w:multiLevelType w:val="hybridMultilevel"/>
    <w:tmpl w:val="0CA6849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92E5576"/>
    <w:multiLevelType w:val="hybridMultilevel"/>
    <w:tmpl w:val="8F74F57A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3D3C7467"/>
    <w:multiLevelType w:val="hybridMultilevel"/>
    <w:tmpl w:val="C932FA2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400139CB"/>
    <w:multiLevelType w:val="hybridMultilevel"/>
    <w:tmpl w:val="E6283C3E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1922E50"/>
    <w:multiLevelType w:val="hybridMultilevel"/>
    <w:tmpl w:val="BB80A6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1BC0FDC"/>
    <w:multiLevelType w:val="hybridMultilevel"/>
    <w:tmpl w:val="5A5863D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423B227A"/>
    <w:multiLevelType w:val="hybridMultilevel"/>
    <w:tmpl w:val="F4949924"/>
    <w:lvl w:ilvl="0" w:tplc="982C70C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2AE577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3217DC7"/>
    <w:multiLevelType w:val="hybridMultilevel"/>
    <w:tmpl w:val="2A6CB6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64912BC"/>
    <w:multiLevelType w:val="hybridMultilevel"/>
    <w:tmpl w:val="D2A823D0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B442EAC"/>
    <w:multiLevelType w:val="hybridMultilevel"/>
    <w:tmpl w:val="A39C0E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B6220C0"/>
    <w:multiLevelType w:val="hybridMultilevel"/>
    <w:tmpl w:val="44F60D74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BAC57A8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4BD31C2B"/>
    <w:multiLevelType w:val="hybridMultilevel"/>
    <w:tmpl w:val="BB44AD22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C5054F0"/>
    <w:multiLevelType w:val="hybridMultilevel"/>
    <w:tmpl w:val="66A2C5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FF37443"/>
    <w:multiLevelType w:val="hybridMultilevel"/>
    <w:tmpl w:val="14127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29034EE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531E7069"/>
    <w:multiLevelType w:val="hybridMultilevel"/>
    <w:tmpl w:val="7FD2386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3BE5DAC"/>
    <w:multiLevelType w:val="hybridMultilevel"/>
    <w:tmpl w:val="A7B6863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56AA70C6"/>
    <w:multiLevelType w:val="hybridMultilevel"/>
    <w:tmpl w:val="356E4FB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57F93ED7"/>
    <w:multiLevelType w:val="hybridMultilevel"/>
    <w:tmpl w:val="0C68586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6">
    <w:nsid w:val="634F25C1"/>
    <w:multiLevelType w:val="hybridMultilevel"/>
    <w:tmpl w:val="44D86E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>
    <w:nsid w:val="67CB2A44"/>
    <w:multiLevelType w:val="hybridMultilevel"/>
    <w:tmpl w:val="37984E1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>
    <w:nsid w:val="69CC135E"/>
    <w:multiLevelType w:val="hybridMultilevel"/>
    <w:tmpl w:val="675E0102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>
    <w:nsid w:val="69CC16AE"/>
    <w:multiLevelType w:val="hybridMultilevel"/>
    <w:tmpl w:val="9132B9CC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>
    <w:nsid w:val="6A6D2A56"/>
    <w:multiLevelType w:val="hybridMultilevel"/>
    <w:tmpl w:val="13089C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6D5A73B4"/>
    <w:multiLevelType w:val="hybridMultilevel"/>
    <w:tmpl w:val="1B7CACE8"/>
    <w:lvl w:ilvl="0" w:tplc="B7641010">
      <w:start w:val="1"/>
      <w:numFmt w:val="decimal"/>
      <w:lvlText w:val="%1)"/>
      <w:lvlJc w:val="left"/>
      <w:pPr>
        <w:ind w:left="720" w:hanging="360"/>
      </w:pPr>
      <w:rPr>
        <w:i w:val="0"/>
        <w:sz w:val="28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DA512F7"/>
    <w:multiLevelType w:val="hybridMultilevel"/>
    <w:tmpl w:val="68FC1B16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3">
    <w:nsid w:val="6EC66F15"/>
    <w:multiLevelType w:val="hybridMultilevel"/>
    <w:tmpl w:val="87148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0582FF2"/>
    <w:multiLevelType w:val="hybridMultilevel"/>
    <w:tmpl w:val="050AB55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4390AD6"/>
    <w:multiLevelType w:val="hybridMultilevel"/>
    <w:tmpl w:val="C67E517C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5BC0A2F"/>
    <w:multiLevelType w:val="hybridMultilevel"/>
    <w:tmpl w:val="A3B86974"/>
    <w:lvl w:ilvl="0" w:tplc="63369FF0">
      <w:start w:val="1"/>
      <w:numFmt w:val="decimal"/>
      <w:lvlText w:val="%1)"/>
      <w:lvlJc w:val="left"/>
      <w:pPr>
        <w:ind w:left="216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7">
    <w:nsid w:val="75DD70B1"/>
    <w:multiLevelType w:val="hybridMultilevel"/>
    <w:tmpl w:val="1648278E"/>
    <w:lvl w:ilvl="0" w:tplc="63369FF0">
      <w:start w:val="1"/>
      <w:numFmt w:val="decimal"/>
      <w:lvlText w:val="%1)"/>
      <w:lvlJc w:val="left"/>
      <w:pPr>
        <w:ind w:left="252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8">
    <w:nsid w:val="75F51B5D"/>
    <w:multiLevelType w:val="hybridMultilevel"/>
    <w:tmpl w:val="FB904D8A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6B60665"/>
    <w:multiLevelType w:val="hybridMultilevel"/>
    <w:tmpl w:val="E646967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7989402B"/>
    <w:multiLevelType w:val="hybridMultilevel"/>
    <w:tmpl w:val="F0BABFC8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7A8874CA"/>
    <w:multiLevelType w:val="hybridMultilevel"/>
    <w:tmpl w:val="77C4FA9E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C4B13E5"/>
    <w:multiLevelType w:val="hybridMultilevel"/>
    <w:tmpl w:val="EF00543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>
    <w:nsid w:val="7C952311"/>
    <w:multiLevelType w:val="hybridMultilevel"/>
    <w:tmpl w:val="EDF221D4"/>
    <w:lvl w:ilvl="0" w:tplc="63369FF0">
      <w:start w:val="1"/>
      <w:numFmt w:val="decimal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7D5C0D6B"/>
    <w:multiLevelType w:val="hybridMultilevel"/>
    <w:tmpl w:val="E076977E"/>
    <w:lvl w:ilvl="0" w:tplc="1E4CB0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DA458F5"/>
    <w:multiLevelType w:val="multilevel"/>
    <w:tmpl w:val="3D72B4C2"/>
    <w:lvl w:ilvl="0">
      <w:start w:val="1"/>
      <w:numFmt w:val="decimal"/>
      <w:lvlText w:val="%1)"/>
      <w:legacy w:legacy="1" w:legacySpace="0" w:legacyIndent="240"/>
      <w:lvlJc w:val="left"/>
      <w:rPr>
        <w:rFonts w:ascii="Sylfaen" w:hAnsi="Sylfae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7E18342D"/>
    <w:multiLevelType w:val="hybridMultilevel"/>
    <w:tmpl w:val="B2A015B4"/>
    <w:lvl w:ilvl="0" w:tplc="1B76C24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E8C18BD"/>
    <w:multiLevelType w:val="hybridMultilevel"/>
    <w:tmpl w:val="881E63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ED34AD1"/>
    <w:multiLevelType w:val="hybridMultilevel"/>
    <w:tmpl w:val="12386E04"/>
    <w:lvl w:ilvl="0" w:tplc="0419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41"/>
  </w:num>
  <w:num w:numId="2">
    <w:abstractNumId w:val="45"/>
  </w:num>
  <w:num w:numId="3">
    <w:abstractNumId w:val="39"/>
  </w:num>
  <w:num w:numId="4">
    <w:abstractNumId w:val="43"/>
  </w:num>
  <w:num w:numId="5">
    <w:abstractNumId w:val="19"/>
  </w:num>
  <w:num w:numId="6">
    <w:abstractNumId w:val="25"/>
  </w:num>
  <w:num w:numId="7">
    <w:abstractNumId w:val="16"/>
  </w:num>
  <w:num w:numId="8">
    <w:abstractNumId w:val="71"/>
  </w:num>
  <w:num w:numId="9">
    <w:abstractNumId w:val="17"/>
  </w:num>
  <w:num w:numId="10">
    <w:abstractNumId w:val="68"/>
  </w:num>
  <w:num w:numId="11">
    <w:abstractNumId w:val="2"/>
  </w:num>
  <w:num w:numId="12">
    <w:abstractNumId w:val="52"/>
  </w:num>
  <w:num w:numId="13">
    <w:abstractNumId w:val="76"/>
  </w:num>
  <w:num w:numId="14">
    <w:abstractNumId w:val="65"/>
  </w:num>
  <w:num w:numId="15">
    <w:abstractNumId w:val="44"/>
  </w:num>
  <w:num w:numId="16">
    <w:abstractNumId w:val="33"/>
  </w:num>
  <w:num w:numId="17">
    <w:abstractNumId w:val="35"/>
  </w:num>
  <w:num w:numId="18">
    <w:abstractNumId w:val="61"/>
  </w:num>
  <w:num w:numId="19">
    <w:abstractNumId w:val="38"/>
  </w:num>
  <w:num w:numId="20">
    <w:abstractNumId w:val="46"/>
  </w:num>
  <w:num w:numId="21">
    <w:abstractNumId w:val="30"/>
  </w:num>
  <w:num w:numId="22">
    <w:abstractNumId w:val="20"/>
  </w:num>
  <w:num w:numId="23">
    <w:abstractNumId w:val="23"/>
  </w:num>
  <w:num w:numId="24">
    <w:abstractNumId w:val="15"/>
  </w:num>
  <w:num w:numId="25">
    <w:abstractNumId w:val="7"/>
  </w:num>
  <w:num w:numId="26">
    <w:abstractNumId w:val="63"/>
  </w:num>
  <w:num w:numId="27">
    <w:abstractNumId w:val="32"/>
  </w:num>
  <w:num w:numId="28">
    <w:abstractNumId w:val="9"/>
  </w:num>
  <w:num w:numId="29">
    <w:abstractNumId w:val="47"/>
  </w:num>
  <w:num w:numId="30">
    <w:abstractNumId w:val="56"/>
  </w:num>
  <w:num w:numId="31">
    <w:abstractNumId w:val="0"/>
  </w:num>
  <w:num w:numId="32">
    <w:abstractNumId w:val="69"/>
  </w:num>
  <w:num w:numId="33">
    <w:abstractNumId w:val="64"/>
  </w:num>
  <w:num w:numId="34">
    <w:abstractNumId w:val="72"/>
  </w:num>
  <w:num w:numId="35">
    <w:abstractNumId w:val="54"/>
  </w:num>
  <w:num w:numId="36">
    <w:abstractNumId w:val="40"/>
  </w:num>
  <w:num w:numId="37">
    <w:abstractNumId w:val="18"/>
  </w:num>
  <w:num w:numId="38">
    <w:abstractNumId w:val="29"/>
  </w:num>
  <w:num w:numId="39">
    <w:abstractNumId w:val="62"/>
  </w:num>
  <w:num w:numId="40">
    <w:abstractNumId w:val="6"/>
  </w:num>
  <w:num w:numId="41">
    <w:abstractNumId w:val="10"/>
  </w:num>
  <w:num w:numId="42">
    <w:abstractNumId w:val="11"/>
  </w:num>
  <w:num w:numId="43">
    <w:abstractNumId w:val="13"/>
  </w:num>
  <w:num w:numId="44">
    <w:abstractNumId w:val="77"/>
  </w:num>
  <w:num w:numId="45">
    <w:abstractNumId w:val="60"/>
  </w:num>
  <w:num w:numId="46">
    <w:abstractNumId w:val="49"/>
  </w:num>
  <w:num w:numId="47">
    <w:abstractNumId w:val="42"/>
  </w:num>
  <w:num w:numId="48">
    <w:abstractNumId w:val="14"/>
  </w:num>
  <w:num w:numId="49">
    <w:abstractNumId w:val="57"/>
  </w:num>
  <w:num w:numId="50">
    <w:abstractNumId w:val="55"/>
  </w:num>
  <w:num w:numId="51">
    <w:abstractNumId w:val="53"/>
  </w:num>
  <w:num w:numId="52">
    <w:abstractNumId w:val="51"/>
  </w:num>
  <w:num w:numId="53">
    <w:abstractNumId w:val="22"/>
  </w:num>
  <w:num w:numId="54">
    <w:abstractNumId w:val="50"/>
  </w:num>
  <w:num w:numId="55">
    <w:abstractNumId w:val="5"/>
  </w:num>
  <w:num w:numId="56">
    <w:abstractNumId w:val="28"/>
  </w:num>
  <w:num w:numId="57">
    <w:abstractNumId w:val="21"/>
  </w:num>
  <w:num w:numId="58">
    <w:abstractNumId w:val="34"/>
  </w:num>
  <w:num w:numId="59">
    <w:abstractNumId w:val="67"/>
  </w:num>
  <w:num w:numId="60">
    <w:abstractNumId w:val="59"/>
  </w:num>
  <w:num w:numId="61">
    <w:abstractNumId w:val="31"/>
  </w:num>
  <w:num w:numId="62">
    <w:abstractNumId w:val="37"/>
  </w:num>
  <w:num w:numId="63">
    <w:abstractNumId w:val="73"/>
  </w:num>
  <w:num w:numId="64">
    <w:abstractNumId w:val="1"/>
  </w:num>
  <w:num w:numId="65">
    <w:abstractNumId w:val="12"/>
  </w:num>
  <w:num w:numId="66">
    <w:abstractNumId w:val="36"/>
  </w:num>
  <w:num w:numId="67">
    <w:abstractNumId w:val="70"/>
  </w:num>
  <w:num w:numId="68">
    <w:abstractNumId w:val="58"/>
  </w:num>
  <w:num w:numId="69">
    <w:abstractNumId w:val="3"/>
  </w:num>
  <w:num w:numId="70">
    <w:abstractNumId w:val="66"/>
  </w:num>
  <w:num w:numId="71">
    <w:abstractNumId w:val="4"/>
  </w:num>
  <w:num w:numId="72">
    <w:abstractNumId w:val="27"/>
  </w:num>
  <w:num w:numId="73">
    <w:abstractNumId w:val="26"/>
  </w:num>
  <w:num w:numId="74">
    <w:abstractNumId w:val="75"/>
    <w:lvlOverride w:ilvl="0">
      <w:startOverride w:val="1"/>
    </w:lvlOverride>
  </w:num>
  <w:num w:numId="75">
    <w:abstractNumId w:val="78"/>
  </w:num>
  <w:num w:numId="76">
    <w:abstractNumId w:val="24"/>
  </w:num>
  <w:num w:numId="77">
    <w:abstractNumId w:val="48"/>
  </w:num>
  <w:num w:numId="78">
    <w:abstractNumId w:val="8"/>
  </w:num>
  <w:num w:numId="79">
    <w:abstractNumId w:val="74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7DA8"/>
    <w:rsid w:val="000649DF"/>
    <w:rsid w:val="001338A8"/>
    <w:rsid w:val="00220EC3"/>
    <w:rsid w:val="002A1239"/>
    <w:rsid w:val="003445AD"/>
    <w:rsid w:val="00380AFD"/>
    <w:rsid w:val="003F26A8"/>
    <w:rsid w:val="00467461"/>
    <w:rsid w:val="004A6D40"/>
    <w:rsid w:val="006D4E6B"/>
    <w:rsid w:val="00B213B8"/>
    <w:rsid w:val="00B37DA8"/>
    <w:rsid w:val="00B445AC"/>
    <w:rsid w:val="00B65D96"/>
    <w:rsid w:val="00C22ACD"/>
    <w:rsid w:val="00DA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Elegant" w:uiPriority="0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DA8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B37D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B37DA8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B37DA8"/>
    <w:pPr>
      <w:keepNext/>
      <w:spacing w:after="0" w:line="240" w:lineRule="auto"/>
      <w:outlineLvl w:val="3"/>
    </w:pPr>
    <w:rPr>
      <w:rFonts w:ascii="Times New Roman" w:hAnsi="Times New Roman"/>
      <w:b/>
      <w:bCs/>
      <w:sz w:val="24"/>
      <w:szCs w:val="28"/>
    </w:rPr>
  </w:style>
  <w:style w:type="paragraph" w:styleId="6">
    <w:name w:val="heading 6"/>
    <w:basedOn w:val="a"/>
    <w:next w:val="a"/>
    <w:link w:val="60"/>
    <w:qFormat/>
    <w:rsid w:val="00B37DA8"/>
    <w:pPr>
      <w:keepNext/>
      <w:spacing w:after="0" w:line="240" w:lineRule="auto"/>
      <w:jc w:val="center"/>
      <w:outlineLvl w:val="5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37DA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B37DA8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40">
    <w:name w:val="Заголовок 4 Знак"/>
    <w:basedOn w:val="a0"/>
    <w:link w:val="4"/>
    <w:rsid w:val="00B37DA8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60">
    <w:name w:val="Заголовок 6 Знак"/>
    <w:basedOn w:val="a0"/>
    <w:link w:val="6"/>
    <w:rsid w:val="00B37DA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unhideWhenUsed/>
    <w:rsid w:val="00B37D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37DA8"/>
    <w:rPr>
      <w:rFonts w:ascii="Tahoma" w:eastAsia="Times New Roman" w:hAnsi="Tahoma" w:cs="Times New Roman"/>
      <w:sz w:val="16"/>
      <w:szCs w:val="16"/>
    </w:rPr>
  </w:style>
  <w:style w:type="paragraph" w:styleId="a7">
    <w:name w:val="header"/>
    <w:basedOn w:val="a"/>
    <w:link w:val="a8"/>
    <w:uiPriority w:val="99"/>
    <w:rsid w:val="00B37DA8"/>
    <w:pPr>
      <w:tabs>
        <w:tab w:val="center" w:pos="4320"/>
        <w:tab w:val="right" w:pos="8640"/>
      </w:tabs>
      <w:spacing w:after="0" w:line="240" w:lineRule="auto"/>
      <w:jc w:val="both"/>
    </w:pPr>
    <w:rPr>
      <w:rFonts w:ascii="Arial" w:hAnsi="Arial"/>
      <w:sz w:val="28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B37DA8"/>
    <w:rPr>
      <w:rFonts w:ascii="Arial" w:eastAsia="Times New Roman" w:hAnsi="Arial" w:cs="Times New Roman"/>
      <w:sz w:val="28"/>
      <w:szCs w:val="20"/>
    </w:rPr>
  </w:style>
  <w:style w:type="paragraph" w:styleId="3">
    <w:name w:val="Body Text 3"/>
    <w:basedOn w:val="a"/>
    <w:link w:val="30"/>
    <w:semiHidden/>
    <w:rsid w:val="00B37DA8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semiHidden/>
    <w:rsid w:val="00B37DA8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Body Text Indent"/>
    <w:basedOn w:val="a"/>
    <w:link w:val="aa"/>
    <w:unhideWhenUsed/>
    <w:rsid w:val="00B37DA8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rsid w:val="00B37DA8"/>
    <w:rPr>
      <w:rFonts w:ascii="Calibri" w:eastAsia="Times New Roman" w:hAnsi="Calibri" w:cs="Times New Roman"/>
      <w:sz w:val="20"/>
      <w:szCs w:val="20"/>
    </w:rPr>
  </w:style>
  <w:style w:type="table" w:styleId="ab">
    <w:name w:val="Table Grid"/>
    <w:basedOn w:val="a1"/>
    <w:rsid w:val="00B37DA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B37DA8"/>
    <w:pPr>
      <w:ind w:left="720"/>
      <w:contextualSpacing/>
    </w:pPr>
  </w:style>
  <w:style w:type="character" w:customStyle="1" w:styleId="ad">
    <w:name w:val="Нижний колонтитул Знак"/>
    <w:link w:val="ae"/>
    <w:uiPriority w:val="99"/>
    <w:rsid w:val="00B37DA8"/>
    <w:rPr>
      <w:rFonts w:eastAsia="Calibri"/>
    </w:rPr>
  </w:style>
  <w:style w:type="paragraph" w:styleId="ae">
    <w:name w:val="footer"/>
    <w:basedOn w:val="a"/>
    <w:link w:val="ad"/>
    <w:uiPriority w:val="99"/>
    <w:unhideWhenUsed/>
    <w:rsid w:val="00B37DA8"/>
    <w:pPr>
      <w:tabs>
        <w:tab w:val="center" w:pos="4677"/>
        <w:tab w:val="right" w:pos="9355"/>
      </w:tabs>
      <w:spacing w:after="0" w:line="240" w:lineRule="auto"/>
    </w:pPr>
    <w:rPr>
      <w:rFonts w:asciiTheme="minorHAnsi" w:eastAsia="Calibri" w:hAnsiTheme="minorHAnsi" w:cstheme="minorBidi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B37DA8"/>
    <w:rPr>
      <w:rFonts w:ascii="Calibri" w:eastAsia="Times New Roman" w:hAnsi="Calibri" w:cs="Times New Roman"/>
      <w:lang w:eastAsia="ru-RU"/>
    </w:rPr>
  </w:style>
  <w:style w:type="paragraph" w:styleId="af">
    <w:name w:val="Body Text"/>
    <w:basedOn w:val="a"/>
    <w:link w:val="12"/>
    <w:uiPriority w:val="99"/>
    <w:unhideWhenUsed/>
    <w:rsid w:val="00B37DA8"/>
    <w:pPr>
      <w:spacing w:after="0" w:line="240" w:lineRule="auto"/>
    </w:pPr>
    <w:rPr>
      <w:rFonts w:ascii="Times New Roman" w:hAnsi="Times New Roman"/>
      <w:sz w:val="28"/>
      <w:szCs w:val="20"/>
    </w:rPr>
  </w:style>
  <w:style w:type="character" w:customStyle="1" w:styleId="af0">
    <w:name w:val="Основной текст Знак"/>
    <w:basedOn w:val="a0"/>
    <w:rsid w:val="00B37DA8"/>
    <w:rPr>
      <w:rFonts w:ascii="Calibri" w:eastAsia="Times New Roman" w:hAnsi="Calibri" w:cs="Times New Roman"/>
      <w:lang w:eastAsia="ru-RU"/>
    </w:rPr>
  </w:style>
  <w:style w:type="character" w:customStyle="1" w:styleId="12">
    <w:name w:val="Основной текст Знак1"/>
    <w:link w:val="af"/>
    <w:uiPriority w:val="99"/>
    <w:locked/>
    <w:rsid w:val="00B37DA8"/>
    <w:rPr>
      <w:rFonts w:ascii="Times New Roman" w:eastAsia="Times New Roman" w:hAnsi="Times New Roman" w:cs="Times New Roman"/>
      <w:sz w:val="28"/>
      <w:szCs w:val="20"/>
    </w:rPr>
  </w:style>
  <w:style w:type="paragraph" w:styleId="af1">
    <w:name w:val="Normal (Web)"/>
    <w:basedOn w:val="a"/>
    <w:uiPriority w:val="99"/>
    <w:unhideWhenUsed/>
    <w:rsid w:val="00B37DA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2">
    <w:name w:val="Hyperlink"/>
    <w:uiPriority w:val="99"/>
    <w:unhideWhenUsed/>
    <w:rsid w:val="00B37DA8"/>
    <w:rPr>
      <w:color w:val="0000FF"/>
      <w:u w:val="single"/>
    </w:rPr>
  </w:style>
  <w:style w:type="paragraph" w:customStyle="1" w:styleId="Default">
    <w:name w:val="Default"/>
    <w:rsid w:val="00B37D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3">
    <w:name w:val="Subtitle"/>
    <w:basedOn w:val="a"/>
    <w:next w:val="af"/>
    <w:link w:val="af4"/>
    <w:qFormat/>
    <w:rsid w:val="00B37DA8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4">
    <w:name w:val="Подзаголовок Знак"/>
    <w:basedOn w:val="a0"/>
    <w:link w:val="af3"/>
    <w:rsid w:val="00B37DA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21">
    <w:name w:val="Body Text 2"/>
    <w:basedOn w:val="a"/>
    <w:link w:val="22"/>
    <w:rsid w:val="00B37DA8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DA8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Абзац списка1"/>
    <w:basedOn w:val="a"/>
    <w:rsid w:val="00B37DA8"/>
    <w:pPr>
      <w:ind w:left="720"/>
      <w:contextualSpacing/>
    </w:pPr>
  </w:style>
  <w:style w:type="paragraph" w:styleId="31">
    <w:name w:val="Body Text Indent 3"/>
    <w:basedOn w:val="a"/>
    <w:link w:val="32"/>
    <w:rsid w:val="00B37DA8"/>
    <w:pPr>
      <w:spacing w:after="120" w:line="240" w:lineRule="auto"/>
      <w:ind w:left="283"/>
      <w:jc w:val="both"/>
    </w:pPr>
    <w:rPr>
      <w:rFonts w:ascii="Times New Roman" w:eastAsia="Calibri" w:hAnsi="Times New Roman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0"/>
    <w:link w:val="31"/>
    <w:rsid w:val="00B37DA8"/>
    <w:rPr>
      <w:rFonts w:ascii="Times New Roman" w:eastAsia="Calibri" w:hAnsi="Times New Roman" w:cs="Times New Roman"/>
      <w:sz w:val="16"/>
      <w:szCs w:val="16"/>
    </w:rPr>
  </w:style>
  <w:style w:type="paragraph" w:styleId="23">
    <w:name w:val="Body Text Indent 2"/>
    <w:basedOn w:val="a"/>
    <w:link w:val="24"/>
    <w:rsid w:val="00B37DA8"/>
    <w:pPr>
      <w:spacing w:after="120" w:line="480" w:lineRule="auto"/>
      <w:ind w:left="283"/>
      <w:jc w:val="both"/>
    </w:pPr>
    <w:rPr>
      <w:rFonts w:ascii="Times New Roman" w:eastAsia="Calibri" w:hAnsi="Times New Roman"/>
      <w:sz w:val="24"/>
      <w:lang w:eastAsia="en-US"/>
    </w:rPr>
  </w:style>
  <w:style w:type="character" w:customStyle="1" w:styleId="24">
    <w:name w:val="Основной текст с отступом 2 Знак"/>
    <w:basedOn w:val="a0"/>
    <w:link w:val="23"/>
    <w:rsid w:val="00B37DA8"/>
    <w:rPr>
      <w:rFonts w:ascii="Times New Roman" w:eastAsia="Calibri" w:hAnsi="Times New Roman" w:cs="Times New Roman"/>
      <w:sz w:val="24"/>
    </w:rPr>
  </w:style>
  <w:style w:type="character" w:styleId="af5">
    <w:name w:val="page number"/>
    <w:basedOn w:val="a0"/>
    <w:rsid w:val="00B37DA8"/>
  </w:style>
  <w:style w:type="paragraph" w:customStyle="1" w:styleId="220">
    <w:name w:val="Основной текст с отступом 22"/>
    <w:basedOn w:val="a"/>
    <w:rsid w:val="00B37DA8"/>
    <w:pPr>
      <w:spacing w:after="0" w:line="240" w:lineRule="auto"/>
      <w:ind w:firstLine="360"/>
      <w:jc w:val="both"/>
    </w:pPr>
    <w:rPr>
      <w:rFonts w:ascii="Times New Roman" w:hAnsi="Times New Roman"/>
      <w:sz w:val="24"/>
      <w:szCs w:val="24"/>
      <w:lang w:eastAsia="ar-SA"/>
    </w:rPr>
  </w:style>
  <w:style w:type="character" w:customStyle="1" w:styleId="14">
    <w:name w:val="Заголовок №1_"/>
    <w:link w:val="110"/>
    <w:uiPriority w:val="99"/>
    <w:locked/>
    <w:rsid w:val="00B37DA8"/>
    <w:rPr>
      <w:b/>
      <w:bCs/>
      <w:sz w:val="24"/>
      <w:szCs w:val="24"/>
      <w:shd w:val="clear" w:color="auto" w:fill="FFFFFF"/>
    </w:rPr>
  </w:style>
  <w:style w:type="character" w:customStyle="1" w:styleId="25">
    <w:name w:val="Основной текст (2)_"/>
    <w:link w:val="26"/>
    <w:uiPriority w:val="99"/>
    <w:locked/>
    <w:rsid w:val="00B37DA8"/>
    <w:rPr>
      <w:b/>
      <w:bCs/>
      <w:shd w:val="clear" w:color="auto" w:fill="FFFFFF"/>
    </w:rPr>
  </w:style>
  <w:style w:type="character" w:customStyle="1" w:styleId="15">
    <w:name w:val="Заголовок №1"/>
    <w:basedOn w:val="14"/>
    <w:uiPriority w:val="99"/>
    <w:rsid w:val="00B37DA8"/>
    <w:rPr>
      <w:b/>
      <w:bCs/>
      <w:sz w:val="24"/>
      <w:szCs w:val="24"/>
      <w:shd w:val="clear" w:color="auto" w:fill="FFFFFF"/>
    </w:rPr>
  </w:style>
  <w:style w:type="character" w:customStyle="1" w:styleId="-1pt">
    <w:name w:val="Основной текст + Интервал -1 pt"/>
    <w:uiPriority w:val="99"/>
    <w:rsid w:val="00B37DA8"/>
    <w:rPr>
      <w:rFonts w:ascii="Times New Roman" w:hAnsi="Times New Roman" w:cs="Times New Roman"/>
      <w:spacing w:val="-20"/>
      <w:sz w:val="24"/>
      <w:szCs w:val="24"/>
    </w:rPr>
  </w:style>
  <w:style w:type="character" w:customStyle="1" w:styleId="10pt">
    <w:name w:val="Основной текст + 10 pt"/>
    <w:aliases w:val="Полужирный"/>
    <w:uiPriority w:val="99"/>
    <w:rsid w:val="00B37DA8"/>
    <w:rPr>
      <w:rFonts w:ascii="Times New Roman" w:hAnsi="Times New Roman" w:cs="Times New Roman"/>
      <w:b/>
      <w:bCs/>
      <w:spacing w:val="0"/>
      <w:sz w:val="20"/>
      <w:szCs w:val="20"/>
    </w:rPr>
  </w:style>
  <w:style w:type="character" w:customStyle="1" w:styleId="Candara">
    <w:name w:val="Основной текст + Candara"/>
    <w:aliases w:val="12,5 pt,Интервал 0 pt"/>
    <w:uiPriority w:val="99"/>
    <w:rsid w:val="00B37DA8"/>
    <w:rPr>
      <w:rFonts w:ascii="Candara" w:hAnsi="Candara" w:cs="Candara"/>
      <w:spacing w:val="-10"/>
      <w:sz w:val="25"/>
      <w:szCs w:val="25"/>
      <w:lang w:val="en-US" w:eastAsia="en-US"/>
    </w:rPr>
  </w:style>
  <w:style w:type="character" w:customStyle="1" w:styleId="9">
    <w:name w:val="Основной текст + 9"/>
    <w:aliases w:val="5 pt1,Полужирный1,Малые прописные"/>
    <w:uiPriority w:val="99"/>
    <w:rsid w:val="00B37DA8"/>
    <w:rPr>
      <w:rFonts w:ascii="Times New Roman" w:hAnsi="Times New Roman" w:cs="Times New Roman"/>
      <w:b/>
      <w:bCs/>
      <w:smallCaps/>
      <w:spacing w:val="0"/>
      <w:sz w:val="19"/>
      <w:szCs w:val="19"/>
    </w:rPr>
  </w:style>
  <w:style w:type="character" w:customStyle="1" w:styleId="-1pt1">
    <w:name w:val="Основной текст + Интервал -1 pt1"/>
    <w:uiPriority w:val="99"/>
    <w:rsid w:val="00B37DA8"/>
    <w:rPr>
      <w:rFonts w:ascii="Times New Roman" w:hAnsi="Times New Roman" w:cs="Times New Roman"/>
      <w:spacing w:val="-20"/>
      <w:sz w:val="24"/>
      <w:szCs w:val="24"/>
    </w:rPr>
  </w:style>
  <w:style w:type="paragraph" w:customStyle="1" w:styleId="110">
    <w:name w:val="Заголовок №11"/>
    <w:basedOn w:val="a"/>
    <w:link w:val="14"/>
    <w:uiPriority w:val="99"/>
    <w:rsid w:val="00B37DA8"/>
    <w:pPr>
      <w:shd w:val="clear" w:color="auto" w:fill="FFFFFF"/>
      <w:spacing w:after="300" w:line="240" w:lineRule="atLeast"/>
      <w:outlineLvl w:val="0"/>
    </w:pPr>
    <w:rPr>
      <w:rFonts w:asciiTheme="minorHAnsi" w:eastAsiaTheme="minorHAnsi" w:hAnsiTheme="minorHAnsi" w:cstheme="minorBidi"/>
      <w:b/>
      <w:bCs/>
      <w:sz w:val="24"/>
      <w:szCs w:val="24"/>
      <w:lang w:eastAsia="en-US"/>
    </w:rPr>
  </w:style>
  <w:style w:type="paragraph" w:customStyle="1" w:styleId="26">
    <w:name w:val="Основной текст (2)"/>
    <w:basedOn w:val="a"/>
    <w:link w:val="25"/>
    <w:uiPriority w:val="99"/>
    <w:rsid w:val="00B37DA8"/>
    <w:pPr>
      <w:shd w:val="clear" w:color="auto" w:fill="FFFFFF"/>
      <w:spacing w:after="0" w:line="317" w:lineRule="exac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pple-style-span">
    <w:name w:val="apple-style-span"/>
    <w:basedOn w:val="a0"/>
    <w:rsid w:val="00B37DA8"/>
  </w:style>
  <w:style w:type="character" w:customStyle="1" w:styleId="130">
    <w:name w:val="стиль13"/>
    <w:basedOn w:val="a0"/>
    <w:rsid w:val="00B37DA8"/>
  </w:style>
  <w:style w:type="character" w:styleId="af6">
    <w:name w:val="Strong"/>
    <w:uiPriority w:val="99"/>
    <w:qFormat/>
    <w:rsid w:val="00B37DA8"/>
    <w:rPr>
      <w:b/>
      <w:bCs/>
    </w:rPr>
  </w:style>
  <w:style w:type="paragraph" w:customStyle="1" w:styleId="af7">
    <w:name w:val="Прижатый влево"/>
    <w:basedOn w:val="a"/>
    <w:next w:val="a"/>
    <w:rsid w:val="00B37DA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Bodytext35">
    <w:name w:val="Body text (3)5"/>
    <w:uiPriority w:val="99"/>
    <w:rsid w:val="00B37DA8"/>
    <w:rPr>
      <w:b/>
      <w:bCs/>
      <w:sz w:val="16"/>
      <w:szCs w:val="16"/>
      <w:shd w:val="clear" w:color="auto" w:fill="FFFFFF"/>
    </w:rPr>
  </w:style>
  <w:style w:type="character" w:customStyle="1" w:styleId="Bodytext23">
    <w:name w:val="Body text (2)3"/>
    <w:uiPriority w:val="99"/>
    <w:rsid w:val="00B37DA8"/>
    <w:rPr>
      <w:b/>
      <w:bCs/>
      <w:sz w:val="15"/>
      <w:szCs w:val="15"/>
      <w:shd w:val="clear" w:color="auto" w:fill="FFFFFF"/>
    </w:rPr>
  </w:style>
  <w:style w:type="character" w:customStyle="1" w:styleId="Bodytext2">
    <w:name w:val="Body text2"/>
    <w:uiPriority w:val="99"/>
    <w:rsid w:val="00B37DA8"/>
    <w:rPr>
      <w:rFonts w:ascii="Times New Roman" w:hAnsi="Times New Roman" w:cs="Times New Roman"/>
      <w:spacing w:val="0"/>
      <w:sz w:val="17"/>
      <w:szCs w:val="17"/>
      <w:u w:val="single"/>
      <w:lang w:bidi="ar-SA"/>
    </w:rPr>
  </w:style>
  <w:style w:type="character" w:customStyle="1" w:styleId="Bodytext3">
    <w:name w:val="Body text3"/>
    <w:uiPriority w:val="99"/>
    <w:rsid w:val="00B37DA8"/>
    <w:rPr>
      <w:sz w:val="17"/>
      <w:szCs w:val="17"/>
      <w:lang w:bidi="ar-SA"/>
    </w:rPr>
  </w:style>
  <w:style w:type="character" w:customStyle="1" w:styleId="Bodytext5">
    <w:name w:val="Body text5"/>
    <w:uiPriority w:val="99"/>
    <w:rsid w:val="00B37DA8"/>
    <w:rPr>
      <w:rFonts w:ascii="Times New Roman" w:hAnsi="Times New Roman" w:cs="Times New Roman"/>
      <w:spacing w:val="0"/>
      <w:sz w:val="17"/>
      <w:szCs w:val="17"/>
    </w:rPr>
  </w:style>
  <w:style w:type="character" w:customStyle="1" w:styleId="Bodytext4">
    <w:name w:val="Body text4"/>
    <w:uiPriority w:val="99"/>
    <w:rsid w:val="00B37DA8"/>
    <w:rPr>
      <w:rFonts w:ascii="Times New Roman" w:hAnsi="Times New Roman" w:cs="Times New Roman"/>
      <w:spacing w:val="0"/>
      <w:sz w:val="17"/>
      <w:szCs w:val="17"/>
      <w:u w:val="single"/>
    </w:rPr>
  </w:style>
  <w:style w:type="table" w:styleId="-3">
    <w:name w:val="Table Web 3"/>
    <w:basedOn w:val="a1"/>
    <w:rsid w:val="00B37DA8"/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Elegant"/>
    <w:basedOn w:val="a1"/>
    <w:rsid w:val="00B37DA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2">
    <w:name w:val="Heading #2_"/>
    <w:link w:val="Heading20"/>
    <w:locked/>
    <w:rsid w:val="00B37DA8"/>
    <w:rPr>
      <w:shd w:val="clear" w:color="auto" w:fill="FFFFFF"/>
    </w:rPr>
  </w:style>
  <w:style w:type="character" w:customStyle="1" w:styleId="Bodytext">
    <w:name w:val="Body text_"/>
    <w:link w:val="27"/>
    <w:locked/>
    <w:rsid w:val="00B37DA8"/>
    <w:rPr>
      <w:shd w:val="clear" w:color="auto" w:fill="FFFFFF"/>
    </w:rPr>
  </w:style>
  <w:style w:type="character" w:customStyle="1" w:styleId="Heading1">
    <w:name w:val="Heading #1_"/>
    <w:link w:val="Heading10"/>
    <w:locked/>
    <w:rsid w:val="00B37DA8"/>
    <w:rPr>
      <w:rFonts w:ascii="Franklin Gothic Heavy" w:hAnsi="Franklin Gothic Heavy"/>
      <w:shd w:val="clear" w:color="auto" w:fill="FFFFFF"/>
    </w:rPr>
  </w:style>
  <w:style w:type="character" w:customStyle="1" w:styleId="BodytextSmallCaps">
    <w:name w:val="Body text + Small Caps"/>
    <w:rsid w:val="00B37DA8"/>
    <w:rPr>
      <w:smallCaps/>
      <w:sz w:val="22"/>
      <w:szCs w:val="22"/>
      <w:lang w:val="en-US" w:bidi="ar-SA"/>
    </w:rPr>
  </w:style>
  <w:style w:type="character" w:customStyle="1" w:styleId="BodytextSmallCaps1">
    <w:name w:val="Body text + Small Caps1"/>
    <w:rsid w:val="00B37DA8"/>
    <w:rPr>
      <w:smallCaps/>
      <w:sz w:val="22"/>
      <w:szCs w:val="22"/>
      <w:lang w:val="en-US" w:bidi="ar-SA"/>
    </w:rPr>
  </w:style>
  <w:style w:type="character" w:customStyle="1" w:styleId="BodytextItalic">
    <w:name w:val="Body text + Italic"/>
    <w:rsid w:val="00B37DA8"/>
    <w:rPr>
      <w:i/>
      <w:iCs/>
      <w:sz w:val="22"/>
      <w:szCs w:val="22"/>
      <w:lang w:val="en-US" w:bidi="ar-SA"/>
    </w:rPr>
  </w:style>
  <w:style w:type="character" w:customStyle="1" w:styleId="BodytextFrankRuehl">
    <w:name w:val="Body text + FrankRuehl"/>
    <w:aliases w:val="Bold1"/>
    <w:rsid w:val="00B37DA8"/>
    <w:rPr>
      <w:rFonts w:ascii="FrankRuehl" w:eastAsia="Times New Roman" w:hAnsi="FrankRuehl" w:cs="FrankRuehl"/>
      <w:b/>
      <w:bCs/>
      <w:sz w:val="22"/>
      <w:szCs w:val="22"/>
      <w:lang w:val="en-US" w:bidi="he-IL"/>
    </w:rPr>
  </w:style>
  <w:style w:type="character" w:customStyle="1" w:styleId="Bodytext10pt">
    <w:name w:val="Body text + 10 pt"/>
    <w:aliases w:val="Small Caps"/>
    <w:rsid w:val="00B37DA8"/>
    <w:rPr>
      <w:smallCaps/>
      <w:sz w:val="20"/>
      <w:szCs w:val="20"/>
      <w:lang w:bidi="ar-SA"/>
    </w:rPr>
  </w:style>
  <w:style w:type="character" w:customStyle="1" w:styleId="BodytextSpacing1pt">
    <w:name w:val="Body text + Spacing 1 pt"/>
    <w:rsid w:val="00B37DA8"/>
    <w:rPr>
      <w:spacing w:val="30"/>
      <w:sz w:val="22"/>
      <w:szCs w:val="22"/>
      <w:lang w:val="en-US" w:bidi="ar-SA"/>
    </w:rPr>
  </w:style>
  <w:style w:type="character" w:customStyle="1" w:styleId="BodytextItalic1">
    <w:name w:val="Body text + Italic1"/>
    <w:rsid w:val="00B37DA8"/>
    <w:rPr>
      <w:i/>
      <w:iCs/>
      <w:sz w:val="22"/>
      <w:szCs w:val="22"/>
      <w:lang w:val="en-US" w:bidi="ar-SA"/>
    </w:rPr>
  </w:style>
  <w:style w:type="character" w:customStyle="1" w:styleId="16">
    <w:name w:val="Основной текст1"/>
    <w:rsid w:val="00B37DA8"/>
    <w:rPr>
      <w:sz w:val="22"/>
      <w:szCs w:val="22"/>
      <w:lang w:val="en-US" w:bidi="ar-SA"/>
    </w:rPr>
  </w:style>
  <w:style w:type="paragraph" w:customStyle="1" w:styleId="Heading20">
    <w:name w:val="Heading #2"/>
    <w:basedOn w:val="a"/>
    <w:link w:val="Heading2"/>
    <w:rsid w:val="00B37DA8"/>
    <w:pPr>
      <w:shd w:val="clear" w:color="auto" w:fill="FFFFFF"/>
      <w:spacing w:after="300" w:line="240" w:lineRule="atLeast"/>
      <w:outlineLvl w:val="1"/>
    </w:pPr>
    <w:rPr>
      <w:rFonts w:asciiTheme="minorHAnsi" w:eastAsiaTheme="minorHAnsi" w:hAnsiTheme="minorHAnsi" w:cstheme="minorBidi"/>
      <w:lang w:eastAsia="en-US"/>
    </w:rPr>
  </w:style>
  <w:style w:type="paragraph" w:customStyle="1" w:styleId="27">
    <w:name w:val="Основной текст2"/>
    <w:basedOn w:val="a"/>
    <w:link w:val="Bodytext"/>
    <w:rsid w:val="00B37DA8"/>
    <w:pPr>
      <w:shd w:val="clear" w:color="auto" w:fill="FFFFFF"/>
      <w:spacing w:before="300" w:after="120" w:line="240" w:lineRule="atLeast"/>
      <w:ind w:hanging="320"/>
    </w:pPr>
    <w:rPr>
      <w:rFonts w:asciiTheme="minorHAnsi" w:eastAsiaTheme="minorHAnsi" w:hAnsiTheme="minorHAnsi" w:cstheme="minorBidi"/>
      <w:lang w:eastAsia="en-US"/>
    </w:rPr>
  </w:style>
  <w:style w:type="paragraph" w:customStyle="1" w:styleId="Heading10">
    <w:name w:val="Heading #1"/>
    <w:basedOn w:val="a"/>
    <w:link w:val="Heading1"/>
    <w:rsid w:val="00B37DA8"/>
    <w:pPr>
      <w:shd w:val="clear" w:color="auto" w:fill="FFFFFF"/>
      <w:spacing w:after="0" w:line="274" w:lineRule="exact"/>
      <w:outlineLvl w:val="0"/>
    </w:pPr>
    <w:rPr>
      <w:rFonts w:ascii="Franklin Gothic Heavy" w:eastAsiaTheme="minorHAnsi" w:hAnsi="Franklin Gothic Heavy" w:cstheme="minorBidi"/>
      <w:lang w:eastAsia="en-US"/>
    </w:rPr>
  </w:style>
  <w:style w:type="character" w:customStyle="1" w:styleId="FontStyle50">
    <w:name w:val="Font Style50"/>
    <w:rsid w:val="00B37DA8"/>
    <w:rPr>
      <w:rFonts w:ascii="Times New Roman" w:hAnsi="Times New Roman" w:cs="Times New Roman" w:hint="default"/>
      <w:sz w:val="26"/>
      <w:szCs w:val="26"/>
    </w:rPr>
  </w:style>
  <w:style w:type="character" w:customStyle="1" w:styleId="FontStyle49">
    <w:name w:val="Font Style49"/>
    <w:rsid w:val="00B37DA8"/>
    <w:rPr>
      <w:rFonts w:ascii="Times New Roman" w:hAnsi="Times New Roman" w:cs="Times New Roman" w:hint="default"/>
      <w:sz w:val="26"/>
      <w:szCs w:val="26"/>
    </w:rPr>
  </w:style>
  <w:style w:type="character" w:customStyle="1" w:styleId="a4">
    <w:name w:val="Без интервала Знак"/>
    <w:link w:val="a3"/>
    <w:uiPriority w:val="1"/>
    <w:rsid w:val="00B37DA8"/>
  </w:style>
  <w:style w:type="character" w:customStyle="1" w:styleId="FontStyle16">
    <w:name w:val="Font Style16"/>
    <w:uiPriority w:val="99"/>
    <w:rsid w:val="00B37DA8"/>
    <w:rPr>
      <w:rFonts w:ascii="Times New Roman" w:hAnsi="Times New Roman" w:cs="Times New Roman"/>
      <w:color w:val="000000"/>
      <w:sz w:val="22"/>
      <w:szCs w:val="22"/>
    </w:rPr>
  </w:style>
  <w:style w:type="paragraph" w:customStyle="1" w:styleId="33">
    <w:name w:val="Абзац списка3"/>
    <w:basedOn w:val="a"/>
    <w:rsid w:val="00B37DA8"/>
    <w:pPr>
      <w:ind w:left="720"/>
      <w:contextualSpacing/>
    </w:pPr>
    <w:rPr>
      <w:lang w:eastAsia="en-US"/>
    </w:rPr>
  </w:style>
  <w:style w:type="character" w:customStyle="1" w:styleId="apple-converted-space">
    <w:name w:val="apple-converted-space"/>
    <w:basedOn w:val="a0"/>
    <w:rsid w:val="00B37DA8"/>
  </w:style>
  <w:style w:type="paragraph" w:customStyle="1" w:styleId="Style1">
    <w:name w:val="Style1"/>
    <w:basedOn w:val="a"/>
    <w:uiPriority w:val="99"/>
    <w:rsid w:val="00B37DA8"/>
    <w:pPr>
      <w:widowControl w:val="0"/>
      <w:autoSpaceDE w:val="0"/>
      <w:autoSpaceDN w:val="0"/>
      <w:adjustRightInd w:val="0"/>
      <w:spacing w:after="0" w:line="485" w:lineRule="exact"/>
      <w:ind w:firstLine="706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uiPriority w:val="99"/>
    <w:rsid w:val="00B37DA8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paragraph" w:customStyle="1" w:styleId="Style5">
    <w:name w:val="Style5"/>
    <w:basedOn w:val="a"/>
    <w:uiPriority w:val="99"/>
    <w:rsid w:val="00B37DA8"/>
    <w:pPr>
      <w:widowControl w:val="0"/>
      <w:autoSpaceDE w:val="0"/>
      <w:autoSpaceDN w:val="0"/>
      <w:adjustRightInd w:val="0"/>
      <w:spacing w:after="0" w:line="278" w:lineRule="exact"/>
      <w:ind w:hanging="283"/>
    </w:pPr>
    <w:rPr>
      <w:rFonts w:ascii="Microsoft Sans Serif" w:hAnsi="Microsoft Sans Serif" w:cs="Microsoft Sans Serif"/>
      <w:sz w:val="24"/>
      <w:szCs w:val="24"/>
    </w:rPr>
  </w:style>
  <w:style w:type="paragraph" w:customStyle="1" w:styleId="Style6">
    <w:name w:val="Style6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7">
    <w:name w:val="Style7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9">
    <w:name w:val="Style9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1">
    <w:name w:val="Font Style11"/>
    <w:uiPriority w:val="99"/>
    <w:rsid w:val="00B37DA8"/>
    <w:rPr>
      <w:rFonts w:ascii="Microsoft Sans Serif" w:hAnsi="Microsoft Sans Serif" w:cs="Microsoft Sans Serif"/>
      <w:sz w:val="20"/>
      <w:szCs w:val="20"/>
    </w:rPr>
  </w:style>
  <w:style w:type="character" w:customStyle="1" w:styleId="FontStyle14">
    <w:name w:val="Font Style14"/>
    <w:uiPriority w:val="99"/>
    <w:rsid w:val="00B37DA8"/>
    <w:rPr>
      <w:rFonts w:ascii="Sylfaen" w:hAnsi="Sylfaen" w:cs="Sylfaen"/>
      <w:sz w:val="22"/>
      <w:szCs w:val="22"/>
    </w:rPr>
  </w:style>
  <w:style w:type="character" w:customStyle="1" w:styleId="FontStyle15">
    <w:name w:val="Font Style15"/>
    <w:uiPriority w:val="99"/>
    <w:rsid w:val="00B37DA8"/>
    <w:rPr>
      <w:rFonts w:ascii="Microsoft Sans Serif" w:hAnsi="Microsoft Sans Serif" w:cs="Microsoft Sans Serif"/>
      <w:b/>
      <w:bCs/>
      <w:sz w:val="24"/>
      <w:szCs w:val="24"/>
    </w:rPr>
  </w:style>
  <w:style w:type="paragraph" w:customStyle="1" w:styleId="Style2">
    <w:name w:val="Style2"/>
    <w:basedOn w:val="a"/>
    <w:uiPriority w:val="99"/>
    <w:rsid w:val="00B37DA8"/>
    <w:pPr>
      <w:widowControl w:val="0"/>
      <w:autoSpaceDE w:val="0"/>
      <w:autoSpaceDN w:val="0"/>
      <w:adjustRightInd w:val="0"/>
      <w:spacing w:after="0" w:line="25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paragraph" w:customStyle="1" w:styleId="Style3">
    <w:name w:val="Style3"/>
    <w:basedOn w:val="a"/>
    <w:uiPriority w:val="99"/>
    <w:rsid w:val="00B37DA8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paragraph" w:customStyle="1" w:styleId="Style8">
    <w:name w:val="Style8"/>
    <w:basedOn w:val="a"/>
    <w:uiPriority w:val="99"/>
    <w:rsid w:val="00B37DA8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1">
    <w:name w:val="Font Style21"/>
    <w:uiPriority w:val="99"/>
    <w:rsid w:val="00B37DA8"/>
    <w:rPr>
      <w:rFonts w:ascii="Sylfaen" w:hAnsi="Sylfaen" w:cs="Sylfaen"/>
      <w:sz w:val="22"/>
      <w:szCs w:val="22"/>
    </w:rPr>
  </w:style>
  <w:style w:type="character" w:customStyle="1" w:styleId="FontStyle17">
    <w:name w:val="Font Style17"/>
    <w:uiPriority w:val="99"/>
    <w:rsid w:val="00B37DA8"/>
    <w:rPr>
      <w:rFonts w:ascii="Microsoft Sans Serif" w:hAnsi="Microsoft Sans Serif" w:cs="Microsoft Sans Serif"/>
      <w:sz w:val="20"/>
      <w:szCs w:val="20"/>
    </w:rPr>
  </w:style>
  <w:style w:type="character" w:customStyle="1" w:styleId="FontStyle18">
    <w:name w:val="Font Style18"/>
    <w:uiPriority w:val="99"/>
    <w:rsid w:val="00B37DA8"/>
    <w:rPr>
      <w:rFonts w:ascii="Sylfaen" w:hAnsi="Sylfaen" w:cs="Sylfaen"/>
      <w:b/>
      <w:bCs/>
      <w:sz w:val="22"/>
      <w:szCs w:val="22"/>
    </w:rPr>
  </w:style>
  <w:style w:type="character" w:customStyle="1" w:styleId="FontStyle19">
    <w:name w:val="Font Style19"/>
    <w:uiPriority w:val="99"/>
    <w:rsid w:val="00B37DA8"/>
    <w:rPr>
      <w:rFonts w:ascii="Sylfaen" w:hAnsi="Sylfaen" w:cs="Sylfaen"/>
      <w:smallCaps/>
      <w:sz w:val="22"/>
      <w:szCs w:val="22"/>
    </w:rPr>
  </w:style>
  <w:style w:type="paragraph" w:customStyle="1" w:styleId="Style15">
    <w:name w:val="Style15"/>
    <w:basedOn w:val="a"/>
    <w:uiPriority w:val="99"/>
    <w:rsid w:val="00B37DA8"/>
    <w:pPr>
      <w:widowControl w:val="0"/>
      <w:autoSpaceDE w:val="0"/>
      <w:autoSpaceDN w:val="0"/>
      <w:adjustRightInd w:val="0"/>
      <w:spacing w:after="0" w:line="374" w:lineRule="exact"/>
      <w:ind w:hanging="480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2">
    <w:name w:val="Font Style12"/>
    <w:uiPriority w:val="99"/>
    <w:rsid w:val="00B37DA8"/>
    <w:rPr>
      <w:rFonts w:ascii="Microsoft Sans Serif" w:hAnsi="Microsoft Sans Serif" w:cs="Microsoft Sans Serif"/>
      <w:b/>
      <w:bCs/>
      <w:sz w:val="22"/>
      <w:szCs w:val="22"/>
    </w:rPr>
  </w:style>
  <w:style w:type="paragraph" w:customStyle="1" w:styleId="28">
    <w:name w:val="Абзац списка2"/>
    <w:basedOn w:val="a"/>
    <w:rsid w:val="00B37DA8"/>
    <w:pPr>
      <w:ind w:left="720"/>
      <w:contextualSpacing/>
    </w:pPr>
    <w:rPr>
      <w:lang w:eastAsia="en-US"/>
    </w:rPr>
  </w:style>
  <w:style w:type="paragraph" w:styleId="af9">
    <w:name w:val="Plain Text"/>
    <w:basedOn w:val="a"/>
    <w:link w:val="afa"/>
    <w:rsid w:val="00B37DA8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a">
    <w:name w:val="Текст Знак"/>
    <w:basedOn w:val="a0"/>
    <w:link w:val="af9"/>
    <w:rsid w:val="00B37DA8"/>
    <w:rPr>
      <w:rFonts w:ascii="Courier New" w:eastAsia="Times New Roman" w:hAnsi="Courier New" w:cs="Times New Roman"/>
      <w:sz w:val="20"/>
      <w:szCs w:val="20"/>
    </w:rPr>
  </w:style>
  <w:style w:type="paragraph" w:customStyle="1" w:styleId="afb">
    <w:name w:val="?????????? ???????"/>
    <w:basedOn w:val="a"/>
    <w:rsid w:val="00B37DA8"/>
    <w:pPr>
      <w:widowControl w:val="0"/>
      <w:suppressLineNumbers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kern w:val="1"/>
      <w:sz w:val="24"/>
      <w:szCs w:val="20"/>
    </w:rPr>
  </w:style>
  <w:style w:type="paragraph" w:customStyle="1" w:styleId="afc">
    <w:name w:val="Содержимое таблицы"/>
    <w:basedOn w:val="a"/>
    <w:rsid w:val="00B37DA8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en-US"/>
    </w:rPr>
  </w:style>
  <w:style w:type="character" w:customStyle="1" w:styleId="afd">
    <w:name w:val="Основной текст_"/>
    <w:rsid w:val="00B37DA8"/>
    <w:rPr>
      <w:sz w:val="19"/>
      <w:szCs w:val="19"/>
      <w:shd w:val="clear" w:color="auto" w:fill="FFFFFF"/>
    </w:rPr>
  </w:style>
  <w:style w:type="paragraph" w:customStyle="1" w:styleId="41">
    <w:name w:val="Абзац списка4"/>
    <w:basedOn w:val="a"/>
    <w:rsid w:val="00B37D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0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7.bin"/><Relationship Id="rId26" Type="http://schemas.openxmlformats.org/officeDocument/2006/relationships/hyperlink" Target="http://www.chemistry.ssu.samara.ru/chem2/u76.htm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5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4.wmf"/><Relationship Id="rId25" Type="http://schemas.openxmlformats.org/officeDocument/2006/relationships/image" Target="media/image9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hyperlink" Target="http://www.chemistry.ssu.samara.ru/chem4/o28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8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7.png"/><Relationship Id="rId28" Type="http://schemas.openxmlformats.org/officeDocument/2006/relationships/hyperlink" Target="http://www.chemistry.ssu.samara.ru/chem4/o28.htm" TargetMode="Externa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31" Type="http://schemas.openxmlformats.org/officeDocument/2006/relationships/hyperlink" Target="http://www.chemistry.ssu.samara.ru/chem4/o28.ht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6.png"/><Relationship Id="rId27" Type="http://schemas.openxmlformats.org/officeDocument/2006/relationships/image" Target="media/image10.png"/><Relationship Id="rId30" Type="http://schemas.openxmlformats.org/officeDocument/2006/relationships/hyperlink" Target="http://www.chemistry.ssu.samara.ru/chem4/o2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15034</Words>
  <Characters>85700</Characters>
  <Application>Microsoft Office Word</Application>
  <DocSecurity>0</DocSecurity>
  <Lines>714</Lines>
  <Paragraphs>201</Paragraphs>
  <ScaleCrop>false</ScaleCrop>
  <Company>MultiDVD Team</Company>
  <LinksUpToDate>false</LinksUpToDate>
  <CharactersWithSpaces>100533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12</cp:revision>
  <dcterms:created xsi:type="dcterms:W3CDTF">2024-10-03T19:29:00Z</dcterms:created>
  <dcterms:modified xsi:type="dcterms:W3CDTF">2025-10-28T09:37:00Z</dcterms:modified>
</cp:coreProperties>
</file>